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D6F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outlineLvl w:val="0"/>
        <w:rPr>
          <w:rFonts w:hint="default" w:ascii="黑体" w:hAnsi="黑体" w:eastAsia="黑体" w:cs="黑体"/>
          <w:b/>
          <w:bCs/>
          <w:spacing w:val="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28"/>
          <w:szCs w:val="28"/>
          <w:lang w:val="en-US" w:eastAsia="zh-CN"/>
        </w:rPr>
        <w:t>附件1：</w:t>
      </w:r>
    </w:p>
    <w:p w14:paraId="19A60C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outlineLvl w:val="0"/>
        <w:rPr>
          <w:rFonts w:ascii="黑体" w:hAnsi="黑体" w:eastAsia="黑体" w:cs="黑体"/>
          <w:b/>
          <w:bCs/>
          <w:spacing w:val="6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6"/>
          <w:sz w:val="30"/>
          <w:szCs w:val="30"/>
          <w:lang w:val="en-US" w:eastAsia="zh-CN"/>
        </w:rPr>
        <w:t>南昌工学院</w:t>
      </w: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本科教育教学审核评估专家材料调阅</w:t>
      </w:r>
    </w:p>
    <w:p w14:paraId="2015F5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outlineLvl w:val="0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操作流程</w:t>
      </w:r>
    </w:p>
    <w:p w14:paraId="697639C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4" w:right="91" w:firstLine="556"/>
        <w:jc w:val="both"/>
        <w:textAlignment w:val="baseline"/>
        <w:rPr>
          <w:spacing w:val="-7"/>
        </w:rPr>
      </w:pPr>
      <w:r>
        <w:rPr>
          <w:spacing w:val="-4"/>
        </w:rPr>
        <w:t>评估专家调阅</w:t>
      </w:r>
      <w:r>
        <w:rPr>
          <w:rFonts w:hint="eastAsia"/>
          <w:spacing w:val="-4"/>
          <w:lang w:val="en-US" w:eastAsia="zh-CN"/>
        </w:rPr>
        <w:t>课程考核</w:t>
      </w:r>
      <w:r>
        <w:rPr>
          <w:spacing w:val="-4"/>
        </w:rPr>
        <w:t>、毕业</w:t>
      </w:r>
      <w:r>
        <w:rPr>
          <w:rFonts w:hint="eastAsia"/>
          <w:spacing w:val="-4"/>
          <w:lang w:val="en-US" w:eastAsia="zh-CN"/>
        </w:rPr>
        <w:t>论文（设计</w:t>
      </w:r>
      <w:bookmarkStart w:id="0" w:name="_GoBack"/>
      <w:bookmarkEnd w:id="0"/>
      <w:r>
        <w:rPr>
          <w:rFonts w:hint="eastAsia"/>
          <w:spacing w:val="-4"/>
          <w:lang w:val="en-US" w:eastAsia="zh-CN"/>
        </w:rPr>
        <w:t>）等</w:t>
      </w:r>
      <w:r>
        <w:rPr>
          <w:spacing w:val="-4"/>
        </w:rPr>
        <w:t>支撑材料的校内准备工</w:t>
      </w:r>
      <w:r>
        <w:rPr>
          <w:spacing w:val="-5"/>
        </w:rPr>
        <w:t>作须</w:t>
      </w:r>
      <w:r>
        <w:rPr>
          <w:spacing w:val="-4"/>
        </w:rPr>
        <w:t>在专家发出调阅需求信息后的指定时间内完成。具体操作流程和要求</w:t>
      </w:r>
      <w:r>
        <w:rPr>
          <w:spacing w:val="-7"/>
        </w:rPr>
        <w:t>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3760"/>
        <w:gridCol w:w="2370"/>
      </w:tblGrid>
      <w:tr w14:paraId="7AEB8D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02" w:type="dxa"/>
            <w:tcBorders>
              <w:tl2br w:val="nil"/>
              <w:tr2bl w:val="nil"/>
            </w:tcBorders>
            <w:vAlign w:val="top"/>
          </w:tcPr>
          <w:p w14:paraId="3A7FA241">
            <w:pPr>
              <w:pStyle w:val="3"/>
              <w:widowControl w:val="0"/>
              <w:spacing w:before="91" w:line="383" w:lineRule="auto"/>
              <w:ind w:right="93"/>
              <w:jc w:val="center"/>
              <w:rPr>
                <w:rFonts w:hint="default" w:ascii="黑体" w:hAnsi="黑体" w:eastAsia="黑体" w:cs="黑体"/>
                <w:b/>
                <w:bCs/>
                <w:spacing w:val="-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4"/>
                <w:szCs w:val="24"/>
                <w:vertAlign w:val="baseline"/>
                <w:lang w:val="en-US" w:eastAsia="zh-CN"/>
              </w:rPr>
              <w:t>评估系统(调阅指令)</w: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top"/>
          </w:tcPr>
          <w:p w14:paraId="27481BD5">
            <w:pPr>
              <w:pStyle w:val="3"/>
              <w:widowControl w:val="0"/>
              <w:spacing w:before="91" w:line="383" w:lineRule="auto"/>
              <w:ind w:right="93"/>
              <w:jc w:val="center"/>
              <w:rPr>
                <w:rFonts w:hint="eastAsia" w:ascii="黑体" w:hAnsi="黑体" w:eastAsia="黑体" w:cs="黑体"/>
                <w:b/>
                <w:bCs/>
                <w:spacing w:val="-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4"/>
                <w:szCs w:val="24"/>
                <w:vertAlign w:val="baseline"/>
                <w:lang w:val="en-US" w:eastAsia="zh-CN"/>
              </w:rPr>
              <w:t>材料调阅组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top"/>
          </w:tcPr>
          <w:p w14:paraId="7C8170B9">
            <w:pPr>
              <w:pStyle w:val="3"/>
              <w:widowControl w:val="0"/>
              <w:spacing w:before="91" w:line="383" w:lineRule="auto"/>
              <w:ind w:right="93"/>
              <w:jc w:val="center"/>
              <w:rPr>
                <w:rFonts w:hint="eastAsia" w:ascii="黑体" w:hAnsi="黑体" w:eastAsia="黑体" w:cs="黑体"/>
                <w:b/>
                <w:bCs/>
                <w:spacing w:val="-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7"/>
                <w:sz w:val="24"/>
                <w:szCs w:val="24"/>
                <w:vertAlign w:val="baseline"/>
                <w:lang w:val="en-US" w:eastAsia="zh-CN"/>
              </w:rPr>
              <w:t>学院（部门）</w:t>
            </w:r>
          </w:p>
        </w:tc>
      </w:tr>
      <w:tr w14:paraId="101765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</w:trPr>
        <w:tc>
          <w:tcPr>
            <w:tcW w:w="2502" w:type="dxa"/>
            <w:tcBorders>
              <w:tl2br w:val="nil"/>
              <w:tr2bl w:val="nil"/>
            </w:tcBorders>
            <w:vAlign w:val="top"/>
          </w:tcPr>
          <w:p w14:paraId="4F374FA2">
            <w:pPr>
              <w:pStyle w:val="3"/>
              <w:widowControl w:val="0"/>
              <w:spacing w:before="91" w:line="383" w:lineRule="auto"/>
              <w:ind w:right="93"/>
              <w:jc w:val="both"/>
              <w:rPr>
                <w:spacing w:val="-7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765175</wp:posOffset>
                      </wp:positionV>
                      <wp:extent cx="875665" cy="246380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66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FA09A6">
                                  <w:pPr>
                                    <w:rPr>
                                      <w:rFonts w:hint="default" w:ascii="黑体" w:hAnsi="黑体" w:eastAsia="黑体" w:cs="黑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同步发至工作群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2pt;margin-top:60.25pt;height:19.4pt;width:68.95pt;z-index:251705344;mso-width-relative:page;mso-height-relative:page;" fillcolor="#FFFFFF [3201]" filled="t" stroked="f" coordsize="21600,21600" o:gfxdata="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GPs&#10;X9kAAAALAQAADwAAAAAAAAABACAAAAAiAAAAZHJzL2Rvd25yZXYueG1sUEsBAhQAFAAAAAgAh07i&#10;QJjRPg9aAgAArQQAAA4AAAAAAAAAAQAgAAAAKAEAAGRycy9lMm9Eb2MueG1sUEsFBgAAAAAGAAYA&#10;WQEAAPQFAAAAAA=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1FA09A6"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同步发至工作群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1103630</wp:posOffset>
                      </wp:positionV>
                      <wp:extent cx="1554480" cy="45085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4480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15899C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完善专家调阅材料清单</w:t>
                                  </w:r>
                                </w:p>
                                <w:p w14:paraId="55C98D93">
                                  <w:pPr>
                                    <w:ind w:firstLine="420" w:firstLineChars="200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（杨鸿华）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4pt;margin-top:86.9pt;height:35.5pt;width:122.4pt;z-index:251663360;mso-width-relative:page;mso-height-relative:page;" fillcolor="#FFFFFF [3201]" filled="t" stroked="f" coordsize="21600,21600" o:gfxdata="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sWFdNgA&#10;AAAKAQAADwAAAAAAAAABACAAAAAiAAAAZHJzL2Rvd25yZXYueG1sUEsBAhQAFAAAAAgAh07iQBZe&#10;tvBYAgAArAQAAA4AAAAAAAAAAQAgAAAAJwEAAGRycy9lMm9Eb2MueG1sUEsFBgAAAAAGAAYAWQEA&#10;APEFAAAAAA=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115899C">
                            <w:pPr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完善专家调阅材料清单</w:t>
                            </w:r>
                          </w:p>
                          <w:p w14:paraId="55C98D93"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（杨鸿华）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1941830</wp:posOffset>
                      </wp:positionV>
                      <wp:extent cx="1456055" cy="339725"/>
                      <wp:effectExtent l="0" t="0" r="0" b="0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D5E6B0">
                                  <w:pPr>
                                    <w:rPr>
                                      <w:rFonts w:hint="default" w:eastAsia="宋体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评估系统（专家）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6pt;margin-top:152.9pt;height:26.75pt;width:114.65pt;z-index:251697152;mso-width-relative:page;mso-height-relative:page;" fillcolor="#FFFFFF [3201]" filled="t" stroked="f" coordsize="21600,21600" o:gfxdata="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OU&#10;/e3YAAAACQEAAA8AAAAAAAAAAQAgAAAAIgAAAGRycy9kb3ducmV2LnhtbFBLAQIUABQAAAAIAIdO&#10;4kAQfQb1XAIAAK4EAAAOAAAAAAAAAAEAIAAAACcBAABkcnMvZTJvRG9jLnhtbFBLBQYAAAAABgAG&#10;AFkBAAD1BQAAAAA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2D5E6B0"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评估系统（专家）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1802130</wp:posOffset>
                      </wp:positionV>
                      <wp:extent cx="1316990" cy="556260"/>
                      <wp:effectExtent l="6350" t="6350" r="10160" b="8890"/>
                      <wp:wrapNone/>
                      <wp:docPr id="50" name="椭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990" cy="5562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.7pt;margin-top:141.9pt;height:43.8pt;width:103.7pt;z-index:251696128;v-text-anchor:middle;mso-width-relative:page;mso-height-relative:page;" filled="f" stroked="t" coordsize="21600,21600" o:gfxdata="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eejbrXAAAACgEAAA8AAAAAAAAAAQAgAAAAIgAAAGRycy9kb3ducmV2LnhtbFBL&#10;AQIUABQAAAAIAIdO4kChfLcbaQIAANAEAAAOAAAAAAAAAAEAIAAAACY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2387600</wp:posOffset>
                      </wp:positionV>
                      <wp:extent cx="2540" cy="367665"/>
                      <wp:effectExtent l="62865" t="0" r="67945" b="13335"/>
                      <wp:wrapNone/>
                      <wp:docPr id="52" name="直接箭头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2540" cy="367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3pt;margin-top:188pt;height:28.95pt;width:0.2pt;rotation:11796480f;z-index:251698176;mso-width-relative:page;mso-height-relative:page;" filled="f" stroked="t" coordsize="21600,21600" o:gfxdata="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s/jq7WAAAA&#10;CwEAAA8AAAAAAAAAAQAgAAAAIgAAAGRycy9kb3ducmV2LnhtbFBLAQIUABQAAAAIAIdO4kBgTLa0&#10;HwIAAAQEAAAOAAAAAAAAAAEAIAAAACUBAABkcnMvZTJvRG9jLnhtbFBLBQYAAAAABgAGAFkBAAC2&#10;BQAAAAA=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180975</wp:posOffset>
                      </wp:positionV>
                      <wp:extent cx="1423035" cy="45085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56080" y="4176395"/>
                                <a:ext cx="1423035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1F7F7D">
                                  <w:pPr>
                                    <w:ind w:firstLine="210" w:firstLineChars="100"/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校内项目管理员</w:t>
                                  </w:r>
                                </w:p>
                                <w:p w14:paraId="49341310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（何武豪）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5pt;margin-top:14.25pt;height:35.5pt;width:112.05pt;z-index:251660288;mso-width-relative:page;mso-height-relative:page;" fillcolor="#FFFFFF [3201]" filled="t" stroked="f" coordsize="21600,21600" o:gfxdata="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mJmKXWAAAABwEAAA8AAAAAAAAAAQAgAAAAIgAAAGRycy9kb3ducmV2LnhtbFBLAQIUABQA&#10;AAAIAIdO4kBY2VyYZAIAALgEAAAOAAAAAAAAAAEAIAAAACUBAABkcnMvZTJvRG9jLnhtbFBLBQYA&#10;AAAABgAGAFkBAAD7BQAAAAA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B1F7F7D"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校内项目管理员</w:t>
                            </w:r>
                          </w:p>
                          <w:p w14:paraId="49341310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（何武豪）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3310890</wp:posOffset>
                      </wp:positionV>
                      <wp:extent cx="720090" cy="5080"/>
                      <wp:effectExtent l="6350" t="0" r="7620" b="381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720090" cy="508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85pt;margin-top:260.7pt;height:0.4pt;width:56.7pt;rotation:-5898240f;z-index:251702272;mso-width-relative:page;mso-height-relative:page;" filled="f" stroked="t" coordsize="21600,21600" o:gfxdata="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7l45Z1wAA&#10;AAoBAAAPAAAAAAAAAAEAIAAAACIAAABkcnMvZG93bnJldi54bWxQSwECFAAUAAAACACHTuJAPlQ6&#10;3eYBAACtAwAADgAAAAAAAAABACAAAAAmAQAAZHJzL2Uyb0RvYy54bWxQSwUGAAAAAAYABgBZAQAA&#10;fgUAAAAA&#10;">
                      <v:fill on="f" focussize="0,0"/>
                      <v:stroke weight="1pt" color="#000000 [3213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3674110</wp:posOffset>
                      </wp:positionV>
                      <wp:extent cx="360045" cy="508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360045" cy="508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45pt;margin-top:289.3pt;height:0.4pt;width:28.35pt;rotation:11796480f;z-index:251703296;mso-width-relative:page;mso-height-relative:page;" filled="f" stroked="t" coordsize="21600,21600" o:gfxdata="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fykn9oA&#10;AAAKAQAADwAAAAAAAAABACAAAAAiAAAAZHJzL2Rvd25yZXYueG1sUEsBAhQAFAAAAAgAh07iQAxK&#10;Pl7kAQAAqwMAAA4AAAAAAAAAAQAgAAAAKQEAAGRycy9lMm9Eb2MueG1sUEsFBgAAAAAGAAYAWQEA&#10;AH8FAAAAAA==&#10;">
                      <v:fill on="f" focussize="0,0"/>
                      <v:stroke weight="1pt" color="#000000 [3213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2724785</wp:posOffset>
                      </wp:positionV>
                      <wp:extent cx="1166495" cy="291465"/>
                      <wp:effectExtent l="0" t="0" r="0" b="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6495" cy="291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ED83B">
                                  <w:pPr>
                                    <w:ind w:firstLine="630" w:firstLineChars="300"/>
                                    <w:jc w:val="both"/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提交确认</w:t>
                                  </w:r>
                                </w:p>
                                <w:p w14:paraId="1FF51CD0">
                                  <w:pPr>
                                    <w:jc w:val="both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6pt;margin-top:214.55pt;height:22.95pt;width:91.85pt;z-index:251695104;mso-width-relative:page;mso-height-relative:page;" fillcolor="#FFFFFF [3201]" filled="t" stroked="f" coordsize="21600,21600" o:gfxdata="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MD&#10;LB/aAAAACwEAAA8AAAAAAAAAAQAgAAAAIgAAAGRycy9kb3ducmV2LnhtbFBLAQIUABQAAAAIAIdO&#10;4kAUdHYjWgIAAK4EAAAOAAAAAAAAAAEAIAAAACkBAABkcnMvZTJvRG9jLnhtbFBLBQYAAAAABgAG&#10;AFkBAAD1BQAAAAA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2DED83B">
                            <w:pPr>
                              <w:ind w:firstLine="630" w:firstLineChars="300"/>
                              <w:jc w:val="both"/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提交确认</w:t>
                            </w:r>
                          </w:p>
                          <w:p w14:paraId="1FF51CD0"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3575050</wp:posOffset>
                      </wp:positionV>
                      <wp:extent cx="3234690" cy="227965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4690" cy="227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218B5">
                                  <w:pPr>
                                    <w:rPr>
                                      <w:rFonts w:hint="default" w:ascii="黑体" w:hAnsi="黑体" w:eastAsia="黑体" w:cs="黑体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提交确认成员组：何武豪、段燕北、张建刚、徐丽、鲁和英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45pt;margin-top:281.5pt;height:17.95pt;width:254.7pt;z-index:251704320;mso-width-relative:page;mso-height-relative:page;" fillcolor="#FFFFFF [3201]" filled="t" stroked="f" coordsize="21600,21600" o:gfxdata="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FXz&#10;o9gAAAALAQAADwAAAAAAAAABACAAAAAiAAAAZHJzL2Rvd25yZXYueG1sUEsBAhQAFAAAAAgAh07i&#10;QFWGW+5bAgAArgQAAA4AAAAAAAAAAQAgAAAAJwEAAGRycy9lMm9Eb2MueG1sUEsFBgAAAAAGAAYA&#10;WQEAAPQFAAAAAA=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BA218B5"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提交确认成员组：何武豪、段燕北、张建刚、徐丽、鲁和英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1092200</wp:posOffset>
                      </wp:positionV>
                      <wp:extent cx="1453515" cy="485140"/>
                      <wp:effectExtent l="6350" t="6350" r="6985" b="3810"/>
                      <wp:wrapNone/>
                      <wp:docPr id="5" name="流程图: 文档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19530" y="5026660"/>
                                <a:ext cx="1453515" cy="485140"/>
                              </a:xfrm>
                              <a:prstGeom prst="flowChartDocumen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4" type="#_x0000_t114" style="position:absolute;left:0pt;margin-left:-0.35pt;margin-top:86pt;height:38.2pt;width:114.45pt;z-index:251662336;v-text-anchor:middle;mso-width-relative:page;mso-height-relative:page;" filled="f" stroked="t" coordsize="21600,21600" o:gfxdata="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5VBgdcAAAAJAQAA&#10;DwAAAAAAAAABACAAAAAiAAAAZHJzL2Rvd25yZXYueG1sUEsBAhQAFAAAAAgAh07iQHm3wAeMAgAA&#10;7wQAAA4AAAAAAAAAAQAgAAAAJgEAAGRycy9lMm9Eb2MueG1sUEsFBgAAAAAGAAYAWQEAACQGAAAA&#10;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3283585</wp:posOffset>
                      </wp:positionV>
                      <wp:extent cx="1259840" cy="5080"/>
                      <wp:effectExtent l="0" t="0" r="0" b="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125984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3.8pt;margin-top:258.55pt;height:0.4pt;width:99.2pt;rotation:11796480f;z-index:251694080;mso-width-relative:page;mso-height-relative:page;" filled="f" stroked="t" coordsize="21600,21600" o:gfxdata="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2BjrNkAAAALAQAADwAAAAAAAAABACAAAAAiAAAAZHJzL2Rvd25yZXYueG1sUEsB&#10;AhQAFAAAAAgAh07iQJx8Q9b0AQAAxgMAAA4AAAAAAAAAAQAgAAAAKAEAAGRycy9lMm9Eb2MueG1s&#10;UEsFBgAAAAAGAAYAWQEAAI4FAAAAAA==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2937510</wp:posOffset>
                      </wp:positionV>
                      <wp:extent cx="2540" cy="367665"/>
                      <wp:effectExtent l="62865" t="0" r="67945" b="13335"/>
                      <wp:wrapNone/>
                      <wp:docPr id="47" name="直接箭头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2540" cy="367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55pt;margin-top:231.3pt;height:28.95pt;width:0.2pt;rotation:11796480f;z-index:251693056;mso-width-relative:page;mso-height-relative:page;" filled="f" stroked="t" coordsize="21600,21600" o:gfxdata="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TjM+NgA&#10;AAALAQAADwAAAAAAAAABACAAAAAiAAAAZHJzL2Rvd25yZXYueG1sUEsBAhQAFAAAAAgAh07iQNf3&#10;BfQfAgAABAQAAA4AAAAAAAAAAQAgAAAAJwEAAGRycy9lMm9Eb2MueG1sUEsFBgAAAAAGAAYAWQEA&#10;ALgFAAAAAA==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69850</wp:posOffset>
                      </wp:positionV>
                      <wp:extent cx="1402715" cy="629285"/>
                      <wp:effectExtent l="6350" t="6350" r="19685" b="1206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16430" y="4081145"/>
                                <a:ext cx="1402715" cy="6292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.85pt;margin-top:5.5pt;height:49.55pt;width:110.45pt;z-index:251659264;v-text-anchor:middle;mso-width-relative:page;mso-height-relative:page;" filled="f" stroked="t" coordsize="21600,21600" o:gfxdata="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r+qDXUAAAACAEAAA8AAAAAAAAAAQAgAAAAIgAAAGRycy9kb3du&#10;cmV2LnhtbFBLAQIUABQAAAAIAIdO4kBUCv8VdQIAANoEAAAOAAAAAAAAAAEAIAAAACMBAABkcnMv&#10;ZTJvRG9jLnhtbFBLBQYAAAAABgAGAFkBAAAK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699135</wp:posOffset>
                      </wp:positionV>
                      <wp:extent cx="2540" cy="388620"/>
                      <wp:effectExtent l="61595" t="0" r="69215" b="1143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20240" y="4570730"/>
                                <a:ext cx="254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35pt;margin-top:55.05pt;height:30.6pt;width:0.2pt;z-index:251661312;mso-width-relative:page;mso-height-relative:page;" filled="f" stroked="t" coordsize="21600,21600" o:gfxdata="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YWWp1wAA&#10;AAsBAAAPAAAAAAAAAAEAIAAAACIAAABkcnMvZG93bnJldi54bWxQSwECFAAUAAAACACHTuJAGm1Q&#10;vh8CAAD/AwAADgAAAAAAAAABACAAAAAmAQAAZHJzL2Uyb0RvYy54bWxQSwUGAAAAAAYABgBZAQAA&#10;twUAAAAA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1294765</wp:posOffset>
                      </wp:positionV>
                      <wp:extent cx="198120" cy="508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52395" y="5185410"/>
                                <a:ext cx="19812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8pt;margin-top:101.95pt;height:0.4pt;width:15.6pt;z-index:251664384;mso-width-relative:page;mso-height-relative:page;" filled="f" stroked="t" coordsize="21600,21600" o:gfxdata="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EnwsNgAAAALAQAADwAAAAAAAAABACAAAAAiAAAAZHJzL2Rvd25yZXYueG1s&#10;UEsBAhQAFAAAAAgAh07iQGIdcM/4AQAAwgMAAA4AAAAAAAAAAQAgAAAAJwEAAGRycy9lMm9Eb2Mu&#10;eG1sUEsFBgAAAAAGAAYAWQEAAJEFAAAAAA==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2159000</wp:posOffset>
                      </wp:positionV>
                      <wp:extent cx="2416810" cy="45085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68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2DB04A">
                                  <w:pPr>
                                    <w:jc w:val="both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8"/>
                                      <w:szCs w:val="18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江 晓 琪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：毕业论文（设计）材料清单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3.5pt;margin-top:170pt;height:35.5pt;width:190.3pt;z-index:251675648;mso-width-relative:page;mso-height-relative:page;" fillcolor="#FFFFFF [3201]" filled="t" stroked="f" coordsize="21600,21600" o:gfxdata="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X5&#10;MefaAAAACwEAAA8AAAAAAAAAAQAgAAAAIgAAAGRycy9kb3ducmV2LnhtbFBLAQIUABQAAAAIAIdO&#10;4kA6BDX1WgIAAK4EAAAOAAAAAAAAAAEAIAAAACkBAABkcnMvZTJvRG9jLnhtbFBLBQYAAAAABgAG&#10;AFkBAAD1BQAAAAA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72DB04A"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江 晓 琪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：毕业论文（设计）材料清单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1949450</wp:posOffset>
                      </wp:positionV>
                      <wp:extent cx="2416810" cy="450850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68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F64F36">
                                  <w:pPr>
                                    <w:jc w:val="both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8"/>
                                      <w:szCs w:val="18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史 晓 玲：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课程考核相关材料清单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2.5pt;margin-top:153.5pt;height:35.5pt;width:190.3pt;z-index:251674624;mso-width-relative:page;mso-height-relative:page;" fillcolor="#FFFFFF [3201]" filled="t" stroked="f" coordsize="21600,21600" o:gfxdata="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xe&#10;mW/aAAAACwEAAA8AAAAAAAAAAQAgAAAAIgAAAGRycy9kb3ducmV2LnhtbFBLAQIUABQAAAAIAIdO&#10;4kB0ISuJWgIAAK4EAAAOAAAAAAAAAAEAIAAAACkBAABkcnMvZTJvRG9jLnhtbFBLBQYAAAAABgAG&#10;AFkBAAD1BQAAAAA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3F64F36"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史 晓 玲：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课程考核相关材料清单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1720850</wp:posOffset>
                      </wp:positionV>
                      <wp:extent cx="2416810" cy="450850"/>
                      <wp:effectExtent l="0" t="0" r="0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68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CD282D">
                                  <w:pPr>
                                    <w:jc w:val="both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杨春材</w:t>
                                  </w:r>
                                  <w:r>
                                    <w:rPr>
                                      <w:rFonts w:hint="eastAsia" w:eastAsia="宋体"/>
                                      <w:sz w:val="18"/>
                                      <w:szCs w:val="18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培养方案等相关材料清单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2.5pt;margin-top:135.5pt;height:35.5pt;width:190.3pt;z-index:251673600;mso-width-relative:page;mso-height-relative:page;" fillcolor="#FFFFFF [3201]" filled="t" stroked="f" coordsize="21600,21600" o:gfxdata="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ba&#10;yEXaAAAACwEAAA8AAAAAAAAAAQAgAAAAIgAAAGRycy9kb3ducmV2LnhtbFBLAQIUABQAAAAIAIdO&#10;4kCTv1XsWgIAAK4EAAAOAAAAAAAAAAEAIAAAACkBAABkcnMvZTJvRG9jLnhtbFBLBQYAAAAABgAG&#10;AFkBAAD1BQAAAAA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2CD282D"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杨春材</w:t>
                            </w: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培养方案等相关材料清单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60" w:type="dxa"/>
            <w:tcBorders>
              <w:tl2br w:val="nil"/>
              <w:tr2bl w:val="nil"/>
            </w:tcBorders>
            <w:vAlign w:val="top"/>
          </w:tcPr>
          <w:p w14:paraId="4CF56BA3">
            <w:pPr>
              <w:pStyle w:val="3"/>
              <w:widowControl w:val="0"/>
              <w:spacing w:before="91" w:line="383" w:lineRule="auto"/>
              <w:ind w:right="93"/>
              <w:jc w:val="both"/>
              <w:rPr>
                <w:spacing w:val="-7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76200</wp:posOffset>
                      </wp:positionV>
                      <wp:extent cx="1329690" cy="45085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9690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8E795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材料调阅组负责人</w:t>
                                  </w:r>
                                </w:p>
                                <w:p w14:paraId="6ED90733">
                                  <w:pPr>
                                    <w:ind w:firstLine="420" w:firstLineChars="200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（何武豪）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3pt;margin-top:6pt;height:35.5pt;width:104.7pt;z-index:251668480;mso-width-relative:page;mso-height-relative:page;" fillcolor="#FFFFFF [3201]" filled="t" stroked="f" coordsize="21600,21600" o:gfxdata="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2mxV+1wAA&#10;AAgBAAAPAAAAAAAAAAEAIAAAACIAAABkcnMvZG93bnJldi54bWxQSwECFAAUAAAACACHTuJAVJyo&#10;x1gCAACuBAAADgAAAAAAAAABACAAAAAmAQAAZHJzL2Uyb0RvYy54bWxQSwUGAAAAAAYABgBZAQAA&#10;8AUAAAAA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C38E795">
                            <w:pPr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材料调阅组负责人</w:t>
                            </w:r>
                          </w:p>
                          <w:p w14:paraId="6ED90733"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（何武豪）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546735</wp:posOffset>
                      </wp:positionV>
                      <wp:extent cx="2540" cy="367665"/>
                      <wp:effectExtent l="61595" t="0" r="69215" b="1333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367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3.45pt;margin-top:43.05pt;height:28.95pt;width:0.2pt;z-index:251669504;mso-width-relative:page;mso-height-relative:page;" filled="f" stroked="t" coordsize="21600,21600" o:gfxdata="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B8rIbaAAAACgEAAA8A&#10;AAAAAAAAAQAgAAAAIgAAAGRycy9kb3ducmV2LnhtbFBLAQIUABQAAAAIAIdO4kAXOY0sFQIAAPUD&#10;AAAOAAAAAAAAAAEAIAAAACkBAABkcnMvZTJvRG9jLnhtbFBLBQYAAAAABgAGAFkBAACwBQAAAAA=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2138680</wp:posOffset>
                      </wp:positionV>
                      <wp:extent cx="179705" cy="5080"/>
                      <wp:effectExtent l="0" t="0" r="0" b="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5.2pt;margin-top:168.4pt;height:0.4pt;width:14.15pt;z-index:251678720;mso-width-relative:page;mso-height-relative:page;" filled="f" stroked="t" coordsize="21600,21600" o:gfxdata="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eZtr02AAAAAsBAAAPAAAAAAAAAAEAIAAAACIAAABkcnMvZG93bnJldi54bWxQSwECFAAUAAAA&#10;CACHTuJARFGaHu4BAAC2AwAADgAAAAAAAAABACAAAAAnAQAAZHJzL2Uyb0RvYy54bWxQSwUGAAAA&#10;AAYABgBZAQAAhwUAAAAA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3027680</wp:posOffset>
                      </wp:positionV>
                      <wp:extent cx="2063115" cy="496570"/>
                      <wp:effectExtent l="0" t="0" r="0" b="0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115" cy="496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99874">
                                  <w:pPr>
                                    <w:ind w:firstLine="210" w:firstLineChars="100"/>
                                    <w:jc w:val="both"/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复核材料是否符合调阅要求</w:t>
                                  </w:r>
                                </w:p>
                                <w:p w14:paraId="77DD9DA7">
                                  <w:pPr>
                                    <w:jc w:val="both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eastAsia="宋体"/>
                                      <w:sz w:val="18"/>
                                      <w:szCs w:val="18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杨春材、史晓玲、江晓琪、陈楠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25pt;margin-top:238.4pt;height:39.1pt;width:162.45pt;z-index:251692032;mso-width-relative:page;mso-height-relative:page;" fillcolor="#FFFFFF [3201]" filled="t" stroked="f" coordsize="21600,21600" o:gfxdata="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q&#10;XRhK2gAAAAoBAAAPAAAAAAAAAAEAIAAAACIAAABkcnMvZG93bnJldi54bWxQSwECFAAUAAAACACH&#10;TuJARVt7/lsCAACuBAAADgAAAAAAAAABACAAAAApAQAAZHJzL2Uyb0RvYy54bWxQSwUGAAAAAAYA&#10;BgBZAQAA9gUAAAAA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B599874">
                            <w:pPr>
                              <w:ind w:firstLine="210" w:firstLineChars="100"/>
                              <w:jc w:val="both"/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复核材料是否符合调阅要求</w:t>
                            </w:r>
                          </w:p>
                          <w:p w14:paraId="77DD9DA7"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杨春材、史晓玲、江晓琪、陈楠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907415</wp:posOffset>
                      </wp:positionV>
                      <wp:extent cx="1887855" cy="473710"/>
                      <wp:effectExtent l="6350" t="6350" r="10795" b="15240"/>
                      <wp:wrapNone/>
                      <wp:docPr id="23" name="圆角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855" cy="4737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1.3pt;margin-top:71.45pt;height:37.3pt;width:148.65pt;z-index:251670528;v-text-anchor:middle;mso-width-relative:page;mso-height-relative:page;" filled="f" stroked="t" coordsize="21600,21600" arcsize="0.166666666666667" o:gfxdata="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MLtCjYAAAACgEAAA8AAAAAAAAAAQAgAAAAIgAA&#10;AGRycy9kb3ducmV2LnhtbFBLAQIUABQAAAAIAIdO4kCeDBQ0egIAANgEAAAOAAAAAAAAAAEAIAAA&#10;ACcBAABkcnMvZTJvRG9jLnhtbFBLBQYAAAAABgAGAFkBAAAT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908050</wp:posOffset>
                      </wp:positionV>
                      <wp:extent cx="2068830" cy="450850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8830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9E36FB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拟材料调阅通知单</w:t>
                                  </w:r>
                                </w:p>
                                <w:p w14:paraId="668FCA6B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8"/>
                                      <w:szCs w:val="18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（杨春材、史晓玲、江晓琪、陈楠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95pt;margin-top:71.5pt;height:35.5pt;width:162.9pt;z-index:251671552;mso-width-relative:page;mso-height-relative:page;" fillcolor="#FFFFFF [3201]" filled="t" stroked="f" coordsize="21600,21600" o:gfxdata="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XkR&#10;QdgAAAAJAQAADwAAAAAAAAABACAAAAAiAAAAZHJzL2Rvd25yZXYueG1sUEsBAhQAFAAAAAgAh07i&#10;QFJjw81bAgAArgQAAA4AAAAAAAAAAQAgAAAAJwEAAGRycy9lMm9Eb2MueG1sUEsFBgAAAAAGAAYA&#10;WQEAAPQFAAAAAA=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E9E36FB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拟材料调阅通知单</w:t>
                            </w:r>
                          </w:p>
                          <w:p w14:paraId="668FCA6B">
                            <w:pPr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（杨春材、史晓玲、江晓琪、陈楠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69850</wp:posOffset>
                      </wp:positionV>
                      <wp:extent cx="1224280" cy="479425"/>
                      <wp:effectExtent l="6350" t="6350" r="7620" b="9525"/>
                      <wp:wrapNone/>
                      <wp:docPr id="17" name="圆角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39465" y="4065270"/>
                                <a:ext cx="1224280" cy="4794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3.55pt;margin-top:5.5pt;height:37.75pt;width:96.4pt;z-index:251667456;v-text-anchor:middle;mso-width-relative:page;mso-height-relative:page;" filled="f" stroked="t" coordsize="21600,21600" arcsize="0.166666666666667" o:gfxdata="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+rpKR1gAAAAgBAAAPAAAAAAAA&#10;AAEAIAAAACIAAABkcnMvZG93bnJldi54bWxQSwECFAAUAAAACACHTuJA4xMhw4YCAADkBAAADgAA&#10;AAAAAAABACAAAAAlAQAAZHJzL2Uyb0RvYy54bWxQSwUGAAAAAAYABgBZAQAAHQ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307340</wp:posOffset>
                      </wp:positionV>
                      <wp:extent cx="864235" cy="5080"/>
                      <wp:effectExtent l="0" t="62865" r="12065" b="65405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864235" cy="5080"/>
                              </a:xfrm>
                              <a:prstGeom prst="line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0.1pt;margin-top:24.2pt;height:0.4pt;width:68.05pt;rotation:11796480f;z-index:251685888;mso-width-relative:page;mso-height-relative:page;" filled="f" stroked="t" coordsize="21600,21600" o:gfxdata="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x5xF7YAAAACQEAAA8AAAAAAAAAAQAg&#10;AAAAIgAAAGRycy9kb3ducmV2LnhtbFBLAQIUABQAAAAIAIdO4kCSgZ+lDgIAAPADAAAOAAAAAAAA&#10;AAEAIAAAACcBAABkcnMvZTJvRG9jLnhtbFBLBQYAAAAABgAGAFkBAACnBQAAAAA=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3042920</wp:posOffset>
                      </wp:positionV>
                      <wp:extent cx="1887855" cy="408940"/>
                      <wp:effectExtent l="13970" t="14605" r="22225" b="14605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855" cy="408940"/>
                              </a:xfrm>
                              <a:prstGeom prst="rect">
                                <a:avLst/>
                              </a:prstGeom>
                              <a:noFill/>
                              <a:ln w="28575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1pt;margin-top:239.6pt;height:32.2pt;width:148.65pt;z-index:251691008;v-text-anchor:middle;mso-width-relative:page;mso-height-relative:page;" filled="f" stroked="t" coordsize="21600,21600" o:gfxdata="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328nH2wAAAAoBAAAPAAAAAAAAAAEAIAAA&#10;ACIAAABkcnMvZG93bnJldi54bWxQSwECFAAUAAAACACHTuJAytb9+nsCAADuBAAADgAAAAAAAAAB&#10;ACAAAAAqAQAAZHJzL2Uyb0RvYy54bWxQSwUGAAAAAAYABgBZAQAAFwYAAAAA&#10;">
                      <v:fill on="f" focussize="0,0"/>
                      <v:stroke weight="2.25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2796540</wp:posOffset>
                      </wp:positionV>
                      <wp:extent cx="2540" cy="899795"/>
                      <wp:effectExtent l="0" t="61595" r="14605" b="69215"/>
                      <wp:wrapNone/>
                      <wp:docPr id="44" name="直接箭头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540" cy="899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2.25pt;margin-top:220.2pt;height:70.85pt;width:0.2pt;rotation:5898240f;z-index:251689984;mso-width-relative:page;mso-height-relative:page;" filled="f" stroked="t" coordsize="21600,21600" o:gfxdata="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P6LLd&#10;2wAAAAsBAAAPAAAAAAAAAAEAIAAAACIAAABkcnMvZG93bnJldi54bWxQSwECFAAUAAAACACHTuJA&#10;LL+xvx4CAAADBAAADgAAAAAAAAABACAAAAAqAQAAZHJzL2Uyb0RvYy54bWxQSwUGAAAAAAYABgBZ&#10;AQAAugUAAAAA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-464185</wp:posOffset>
                      </wp:positionH>
                      <wp:positionV relativeFrom="paragraph">
                        <wp:posOffset>791210</wp:posOffset>
                      </wp:positionV>
                      <wp:extent cx="1007745" cy="5080"/>
                      <wp:effectExtent l="6350" t="635" r="7620" b="127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007745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6.55pt;margin-top:62.3pt;height:0.4pt;width:79.35pt;rotation:5898240f;z-index:251665408;mso-width-relative:page;mso-height-relative:page;" filled="f" stroked="t" coordsize="21600,21600" o:gfxdata="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l3prNoAAAAKAQAADwAAAAAAAAABACAAAAAiAAAAZHJzL2Rvd25yZXYueG1s&#10;UEsBAhQAFAAAAAgAh07iQPHmlGb2AQAAxQMAAA4AAAAAAAAAAQAgAAAAKQEAAGRycy9lMm9Eb2Mu&#10;eG1sUEsFBgAAAAAGAAYAWQEAAJEFAAAAAA==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1378585</wp:posOffset>
                      </wp:positionV>
                      <wp:extent cx="2540" cy="288290"/>
                      <wp:effectExtent l="62230" t="0" r="68580" b="1651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288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4.1pt;margin-top:108.55pt;height:22.7pt;width:0.2pt;z-index:251672576;mso-width-relative:page;mso-height-relative:page;" filled="f" stroked="t" coordsize="21600,21600" o:gfxdata="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cgB2vaAAAACwEAAA8A&#10;AAAAAAAAAQAgAAAAIgAAAGRycy9kb3ducmV2LnhtbFBLAQIUABQAAAAIAIdO4kBXLGRzFQIAAPUD&#10;AAAOAAAAAAAAAAEAIAAAACkBAABkcnMvZTJvRG9jLnhtbFBLBQYAAAAABgAGAFkBAACwBQAAAAA=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2368550</wp:posOffset>
                      </wp:positionV>
                      <wp:extent cx="2416810" cy="450850"/>
                      <wp:effectExtent l="0" t="0" r="0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6810" cy="450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79FD4">
                                  <w:pPr>
                                    <w:jc w:val="both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8"/>
                                      <w:szCs w:val="18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陈      楠</w:t>
                                  </w: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：部门（其他）调阅材料清单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1pt;margin-top:186.5pt;height:35.5pt;width:190.3pt;z-index:251676672;mso-width-relative:page;mso-height-relative:page;" fillcolor="#FFFFFF [3201]" filled="t" stroked="f" coordsize="21600,21600" o:gfxdata="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J5&#10;SvXZAAAACgEAAA8AAAAAAAAAAQAgAAAAIgAAAGRycy9kb3ducmV2LnhtbFBLAQIUABQAAAAIAIdO&#10;4kDdmkuQWwIAAK4EAAAOAAAAAAAAAAEAIAAAACgBAABkcnMvZTJvRG9jLnhtbFBLBQYAAAAABgAG&#10;AFkBAAD1BQAAAAA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A779FD4"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陈      楠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：部门（其他）调阅材料清单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1686560</wp:posOffset>
                      </wp:positionV>
                      <wp:extent cx="2285365" cy="958215"/>
                      <wp:effectExtent l="12700" t="12700" r="26035" b="1968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69565" y="5401945"/>
                                <a:ext cx="2285365" cy="958215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9pt;margin-top:132.8pt;height:75.45pt;width:179.95pt;z-index:251677696;v-text-anchor:middle;mso-width-relative:page;mso-height-relative:page;" filled="f" stroked="t" coordsize="21600,21600" o:gfxdata="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ZH96MdgAAAAKAQAADwAA&#10;AAAAAAABACAAAAAiAAAAZHJzL2Rvd25yZXYueG1sUEsBAhQAFAAAAAgAh07iQKeFgoGIAgAA/AQA&#10;AA4AAAAAAAAAAQAgAAAAJwEAAGRycy9lMm9Eb2MueG1sUEsFBgAAAAAGAAYAWQEAACEGAAAAAA==&#10;">
                      <v:fill on="f" focussize="0,0"/>
                      <v:stroke weight="2pt" color="#2F528F [3204]" miterlimit="8" joinstyle="miter" dashstyle="dashDo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300990</wp:posOffset>
                      </wp:positionV>
                      <wp:extent cx="396240" cy="5080"/>
                      <wp:effectExtent l="0" t="60325" r="3810" b="6794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5080"/>
                              </a:xfrm>
                              <a:prstGeom prst="line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45pt;margin-top:23.7pt;height:0.4pt;width:31.2pt;z-index:251666432;mso-width-relative:page;mso-height-relative:page;" filled="f" stroked="t" coordsize="21600,21600" o:gfxdata="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rWAQbXAAAABgEAAA8AAAAAAAAAAQAgAAAAIgAAAGRy&#10;cy9kb3ducmV2LnhtbFBLAQIUABQAAAAIAIdO4kCusoVWBgIAAOEDAAAOAAAAAAAAAAEAIAAAACYB&#10;AABkcnMvZTJvRG9jLnhtbFBLBQYAAAAABgAGAFkBAACeBQAAAAA=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top"/>
          </w:tcPr>
          <w:p w14:paraId="1DC46136">
            <w:pPr>
              <w:pStyle w:val="3"/>
              <w:widowControl w:val="0"/>
              <w:spacing w:before="91" w:line="383" w:lineRule="auto"/>
              <w:ind w:right="93"/>
              <w:jc w:val="both"/>
              <w:rPr>
                <w:spacing w:val="-7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3437255</wp:posOffset>
                      </wp:positionV>
                      <wp:extent cx="360045" cy="508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360045" cy="508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.2pt;margin-top:270.65pt;height:0.4pt;width:28.35pt;rotation:11796480f;z-index:251700224;mso-width-relative:page;mso-height-relative:page;" filled="f" stroked="t" coordsize="21600,21600" o:gfxdata="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c0eUva&#10;AAAACQEAAA8AAAAAAAAAAQAgAAAAIgAAAGRycy9kb3ducmV2LnhtbFBLAQIUABQAAAAIAIdO4kBs&#10;DgZ/5QEAAKsDAAAOAAAAAAAAAAEAIAAAACkBAABkcnMvZTJvRG9jLnhtbFBLBQYAAAAABgAGAFkB&#10;AACABQAAAAA=&#10;">
                      <v:fill on="f" focussize="0,0"/>
                      <v:stroke weight="1pt" color="#000000 [3213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3267710</wp:posOffset>
                      </wp:positionV>
                      <wp:extent cx="1056005" cy="36576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00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17F389">
                                  <w:pP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调阅材料提交记录表</w:t>
                                  </w:r>
                                </w:p>
                                <w:p w14:paraId="2E2F5CFC">
                                  <w:pPr>
                                    <w:ind w:firstLine="151" w:firstLineChars="100"/>
                                    <w:rPr>
                                      <w:rFonts w:hint="default" w:ascii="黑体" w:hAnsi="黑体" w:eastAsia="黑体" w:cs="黑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交至杨鸿华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.05pt;margin-top:257.3pt;height:28.8pt;width:83.15pt;z-index:251701248;mso-width-relative:page;mso-height-relative:page;" fillcolor="#FFFFFF [3201]" filled="t" stroked="f" coordsize="21600,21600" o:gfxdata="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UHK&#10;LtkAAAAKAQAADwAAAAAAAAABACAAAAAiAAAAZHJzL2Rvd25yZXYueG1sUEsBAhQAFAAAAAgAh07i&#10;QHqbY/5aAgAArAQAAA4AAAAAAAAAAQAgAAAAKAEAAGRycy9lMm9Eb2MueG1sUEsFBgAAAAAGAAYA&#10;WQEAAPQFAAAAAA=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A17F389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调阅材料提交记录表</w:t>
                            </w:r>
                          </w:p>
                          <w:p w14:paraId="2E2F5CFC">
                            <w:pPr>
                              <w:ind w:firstLine="151" w:firstLineChars="100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交至杨鸿华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3342640</wp:posOffset>
                      </wp:positionV>
                      <wp:extent cx="179705" cy="5080"/>
                      <wp:effectExtent l="6350" t="635" r="7620" b="101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179705" cy="508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.75pt;margin-top:263.2pt;height:0.4pt;width:14.15pt;rotation:-5898240f;z-index:251699200;mso-width-relative:page;mso-height-relative:page;" filled="f" stroked="t" coordsize="21600,21600" o:gfxdata="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AdL1G1wAA&#10;AAkBAAAPAAAAAAAAAAEAIAAAACIAAABkcnMvZG93bnJldi54bWxQSwECFAAUAAAACACHTuJAojLz&#10;C+YBAACrAwAADgAAAAAAAAABACAAAAAmAQAAZHJzL2Uyb0RvYy54bWxQSwUGAAAAAAYABgBZAQAA&#10;fgUAAAAA&#10;">
                      <v:fill on="f" focussize="0,0"/>
                      <v:stroke weight="1pt" color="#000000 [3213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520700</wp:posOffset>
                      </wp:positionV>
                      <wp:extent cx="832485" cy="293370"/>
                      <wp:effectExtent l="0" t="0" r="0" b="0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2485" cy="29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51AC9D">
                                  <w:pPr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缺失或其他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3.6pt;margin-top:41pt;height:23.1pt;width:65.55pt;z-index:251684864;mso-width-relative:page;mso-height-relative:page;" fillcolor="#FFFFFF [3201]" filled="t" stroked="f" coordsize="21600,21600" o:gfxdata="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KRb9&#10;1wAAAAoBAAAPAAAAAAAAAAEAIAAAACIAAABkcnMvZG93bnJldi54bWxQSwECFAAUAAAACACHTuJA&#10;hycFclsCAACtBAAADgAAAAAAAAABACAAAAAmAQAAZHJzL2Uyb0RvYy54bWxQSwUGAAAAAAYABgBZ&#10;AQAA8wUAAAAA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351AC9D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缺失或其他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483235</wp:posOffset>
                      </wp:positionV>
                      <wp:extent cx="2540" cy="367665"/>
                      <wp:effectExtent l="62865" t="0" r="67945" b="13335"/>
                      <wp:wrapNone/>
                      <wp:docPr id="36" name="直接箭头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2540" cy="367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7.3pt;margin-top:38.05pt;height:28.95pt;width:0.2pt;rotation:11796480f;z-index:251682816;mso-width-relative:page;mso-height-relative:page;" filled="f" stroked="t" coordsize="21600,21600" o:gfxdata="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xKc9S1gAA&#10;AAoBAAAPAAAAAAAAAAEAIAAAACIAAABkcnMvZG93bnJldi54bWxQSwECFAAUAAAACACHTuJA9HG5&#10;tiACAAAEBAAADgAAAAAAAAABACAAAAAlAQAAZHJzL2Uyb0RvYy54bWxQSwUGAAAAAAYABgBZAQAA&#10;twUAAAAA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2977515</wp:posOffset>
                      </wp:positionV>
                      <wp:extent cx="539750" cy="5080"/>
                      <wp:effectExtent l="6350" t="0" r="7620" b="12700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53975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8.1pt;margin-top:234.45pt;height:0.4pt;width:42.5pt;rotation:-5898240f;z-index:251688960;mso-width-relative:page;mso-height-relative:page;" filled="f" stroked="t" coordsize="21600,21600" o:gfxdata="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la6I9sAAAAKAQAADwAAAAAAAAABACAAAAAiAAAAZHJzL2Rvd25yZXYu&#10;eG1sUEsBAhQAFAAAAAgAh07iQGM3N5z4AQAAxQMAAA4AAAAAAAAAAQAgAAAAKgEAAGRycy9lMm9E&#10;b2MueG1sUEsFBgAAAAAGAAYAWQEAAJQFAAAAAA==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1082040</wp:posOffset>
                      </wp:positionV>
                      <wp:extent cx="252095" cy="5080"/>
                      <wp:effectExtent l="0" t="60960" r="14605" b="6731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95" cy="5080"/>
                              </a:xfrm>
                              <a:prstGeom prst="line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05pt;margin-top:85.2pt;height:0.4pt;width:19.85pt;z-index:251680768;mso-width-relative:page;mso-height-relative:page;" filled="f" stroked="t" coordsize="21600,21600" o:gfxdata="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awVj2AAAAAgBAAAPAAAAAAAAAAEAIAAAACIAAABk&#10;cnMvZG93bnJldi54bWxQSwECFAAUAAAACACHTuJAnILeTwYCAADhAwAADgAAAAAAAAABACAAAAAn&#10;AQAAZHJzL2Uyb0RvYy54bWxQSwUGAAAAAAYABgBZAQAAnwUAAAAA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1397635</wp:posOffset>
                      </wp:positionV>
                      <wp:extent cx="2540" cy="756285"/>
                      <wp:effectExtent l="61595" t="0" r="69215" b="5715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7562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 w="lg" len="lg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8.6pt;margin-top:110.05pt;height:59.55pt;width:0.2pt;z-index:251687936;mso-width-relative:page;mso-height-relative:page;" filled="f" stroked="t" coordsize="21600,21600" o:gfxdata="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WwOi3aAAAACwEAAA8A&#10;AAAAAAAAAQAgAAAAIgAAAGRycy9kb3ducmV2LnhtbFBLAQIUABQAAAAIAIdO4kA44E0xFQIAAPUD&#10;AAAOAAAAAAAAAAEAIAAAACkBAABkcnMvZTJvRG9jLnhtbFBLBQYAAAAABgAGAFkBAACwBQAAAAA=&#10;">
                      <v:fill on="f" focussize="0,0"/>
                      <v:stroke weight="1pt" color="#4472C4 [3204]" miterlimit="8" joinstyle="miter" endarrow="classic" endarrowwidth="wide" endarrowlength="long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2152650</wp:posOffset>
                      </wp:positionV>
                      <wp:extent cx="1479550" cy="673100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0" cy="67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9F96F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审核材料质量并提交</w:t>
                                  </w:r>
                                </w:p>
                                <w:p w14:paraId="63092381">
                                  <w:pPr>
                                    <w:ind w:left="210" w:hanging="210" w:hangingChars="100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（各学院、部门负责人审核）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85pt;margin-top:169.5pt;height:53pt;width:116.5pt;z-index:251686912;mso-width-relative:page;mso-height-relative:page;" fillcolor="#FFFFFF [3201]" filled="t" stroked="f" coordsize="21600,21600" o:gfxdata="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Cs0ltgA&#10;AAAJAQAADwAAAAAAAAABACAAAAAiAAAAZHJzL2Rvd25yZXYueG1sUEsBAhQAFAAAAAgAh07iQFUo&#10;pMhYAgAArgQAAA4AAAAAAAAAAQAgAAAAJwEAAGRycy9lMm9Eb2MueG1sUEsFBgAAAAAGAAYAWQEA&#10;APEFAAAAAA=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CD9F96F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审核材料质量并提交</w:t>
                            </w:r>
                          </w:p>
                          <w:p w14:paraId="63092381">
                            <w:pPr>
                              <w:ind w:left="210" w:hanging="210" w:hangingChars="100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（各学院、部门负责人审核）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-540385</wp:posOffset>
                      </wp:positionH>
                      <wp:positionV relativeFrom="paragraph">
                        <wp:posOffset>1604010</wp:posOffset>
                      </wp:positionV>
                      <wp:extent cx="1080135" cy="5080"/>
                      <wp:effectExtent l="6350" t="635" r="7620" b="508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080135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2.55pt;margin-top:126.3pt;height:0.4pt;width:85.05pt;rotation:5898240f;z-index:251679744;mso-width-relative:page;mso-height-relative:page;" filled="f" stroked="t" coordsize="21600,21600" o:gfxdata="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UQY79kAAAAKAQAADwAAAAAAAAABACAAAAAiAAAAZHJzL2Rvd25yZXYueG1sUEsB&#10;AhQAFAAAAAgAh07iQPnEMkj0AQAAxQMAAA4AAAAAAAAAAQAgAAAAKAEAAGRycy9lMm9Eb2MueG1s&#10;UEsFBgAAAAAGAAYAWQEAAI4FAAAAAA==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793750</wp:posOffset>
                      </wp:positionV>
                      <wp:extent cx="1479550" cy="673100"/>
                      <wp:effectExtent l="0" t="0" r="0" b="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0" cy="67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9AAFA1">
                                  <w:pPr>
                                    <w:ind w:firstLine="420" w:firstLineChars="200"/>
                                    <w:jc w:val="both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整理材料</w:t>
                                  </w:r>
                                </w:p>
                                <w:p w14:paraId="20E1C584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（各学院教学副院长和部门联系人组织）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85pt;margin-top:62.5pt;height:53pt;width:116.5pt;z-index:251681792;mso-width-relative:page;mso-height-relative:page;" fillcolor="#FFFFFF [3201]" filled="t" stroked="f" coordsize="21600,21600" o:gfxdata="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IqSlL1gAA&#10;AAoBAAAPAAAAAAAAAAEAIAAAACIAAABkcnMvZG93bnJldi54bWxQSwECFAAUAAAACACHTuJAU2se&#10;PFkCAACuBAAADgAAAAAAAAABACAAAAAlAQAAZHJzL2Uyb0RvYy54bWxQSwUGAAAAAAYABgBZAQAA&#10;8AUAAAAA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99AAFA1">
                            <w:pPr>
                              <w:ind w:firstLine="420" w:firstLineChars="200"/>
                              <w:jc w:val="both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整理材料</w:t>
                            </w:r>
                          </w:p>
                          <w:p w14:paraId="20E1C584">
                            <w:pPr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（各学院教学副院长和部门联系人组织）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76200</wp:posOffset>
                      </wp:positionV>
                      <wp:extent cx="1479550" cy="470535"/>
                      <wp:effectExtent l="0" t="0" r="0" b="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9550" cy="470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1D287"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情况说明（负责人签字确认、单位公章）</w:t>
                                  </w:r>
                                </w:p>
                                <w:p w14:paraId="2D478219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  <w14:textOutline w14:w="0">
                                        <w14:solidFill>
                                          <w14:schemeClr w14:val="accent1">
                                            <w14:alpha w14:val="0"/>
                                          </w14:schemeClr>
                                        </w14:solidFill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35pt;margin-top:6pt;height:37.05pt;width:116.5pt;z-index:251683840;mso-width-relative:page;mso-height-relative:page;" fillcolor="#FFFFFF [3201]" filled="t" stroked="f" coordsize="21600,21600" o:gfxdata="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W6t3C1QAA&#10;AAcBAAAPAAAAAAAAAAEAIAAAACIAAABkcnMvZG93bnJldi54bWxQSwECFAAUAAAACACHTuJAlsV9&#10;gloCAACuBAAADgAAAAAAAAABACAAAAAkAQAAZHJzL2Uyb0RvYy54bWxQSwUGAAAAAAYABgBZAQAA&#10;8AUAAAAA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B11D287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情况说明（负责人签字确认、单位公章）</w:t>
                            </w:r>
                          </w:p>
                          <w:p w14:paraId="2D478219">
                            <w:pPr>
                              <w:rPr>
                                <w:rFonts w:hint="default" w:eastAsia="宋体"/>
                                <w:lang w:val="en-US" w:eastAsia="zh-CN"/>
                                <w14:textOutline w14:w="0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-7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5AE0349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93" w:firstLine="536" w:firstLineChars="200"/>
        <w:textAlignment w:val="baseline"/>
      </w:pPr>
      <w:r>
        <w:rPr>
          <w:spacing w:val="-6"/>
        </w:rPr>
        <w:t>1.校内项目管理员</w:t>
      </w:r>
      <w:r>
        <w:rPr>
          <w:b/>
          <w:bCs/>
          <w:spacing w:val="-6"/>
        </w:rPr>
        <w:t>（</w:t>
      </w:r>
      <w:r>
        <w:rPr>
          <w:rFonts w:hint="eastAsia"/>
          <w:b/>
          <w:bCs/>
          <w:spacing w:val="-6"/>
          <w:lang w:val="en-US" w:eastAsia="zh-CN"/>
        </w:rPr>
        <w:t>何武豪</w:t>
      </w:r>
      <w:r>
        <w:rPr>
          <w:b/>
          <w:bCs/>
          <w:spacing w:val="-6"/>
        </w:rPr>
        <w:t>）</w:t>
      </w:r>
      <w:r>
        <w:rPr>
          <w:spacing w:val="-6"/>
        </w:rPr>
        <w:t>收到专家调阅</w:t>
      </w:r>
      <w:r>
        <w:rPr>
          <w:rFonts w:hint="eastAsia"/>
          <w:spacing w:val="-6"/>
          <w:lang w:val="en-US" w:eastAsia="zh-CN"/>
        </w:rPr>
        <w:t>指令</w:t>
      </w:r>
      <w:r>
        <w:rPr>
          <w:spacing w:val="-6"/>
        </w:rPr>
        <w:t>后第一</w:t>
      </w:r>
      <w:r>
        <w:rPr>
          <w:spacing w:val="-3"/>
        </w:rPr>
        <w:t>时间下载并发到微信</w:t>
      </w:r>
      <w:r>
        <w:rPr>
          <w:rFonts w:hint="eastAsia"/>
          <w:spacing w:val="-3"/>
          <w:lang w:val="en-US" w:eastAsia="zh-CN"/>
        </w:rPr>
        <w:t>工作</w:t>
      </w:r>
      <w:r>
        <w:rPr>
          <w:spacing w:val="-3"/>
        </w:rPr>
        <w:t>群</w:t>
      </w:r>
      <w:r>
        <w:rPr>
          <w:rFonts w:hint="eastAsia"/>
          <w:spacing w:val="-3"/>
          <w:lang w:eastAsia="zh-CN"/>
        </w:rPr>
        <w:t>。</w:t>
      </w:r>
      <w:r>
        <w:rPr>
          <w:rFonts w:hint="eastAsia"/>
          <w:b/>
          <w:bCs/>
          <w:spacing w:val="-6"/>
          <w:lang w:val="en-US" w:eastAsia="zh-CN"/>
        </w:rPr>
        <w:t>杨鸿华</w:t>
      </w:r>
      <w:r>
        <w:rPr>
          <w:rFonts w:hint="eastAsia"/>
          <w:spacing w:val="-6"/>
          <w:lang w:val="en-US" w:eastAsia="zh-CN"/>
        </w:rPr>
        <w:t>完善专家调阅材料清单（见附件2）</w:t>
      </w:r>
      <w:r>
        <w:rPr>
          <w:spacing w:val="-6"/>
        </w:rPr>
        <w:t>。</w:t>
      </w:r>
    </w:p>
    <w:p w14:paraId="7E52554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36" w:firstLineChars="200"/>
        <w:textAlignment w:val="baseline"/>
      </w:pPr>
      <w:r>
        <w:rPr>
          <w:spacing w:val="-6"/>
        </w:rPr>
        <w:t>2.材料</w:t>
      </w:r>
      <w:r>
        <w:rPr>
          <w:rFonts w:hint="eastAsia"/>
          <w:spacing w:val="-6"/>
          <w:lang w:val="en-US" w:eastAsia="zh-CN"/>
        </w:rPr>
        <w:t>调阅组</w:t>
      </w:r>
      <w:r>
        <w:rPr>
          <w:b/>
          <w:bCs/>
          <w:spacing w:val="-6"/>
        </w:rPr>
        <w:t>（</w:t>
      </w:r>
      <w:r>
        <w:rPr>
          <w:rFonts w:hint="eastAsia"/>
          <w:b/>
          <w:bCs/>
          <w:spacing w:val="-6"/>
          <w:lang w:val="en-US" w:eastAsia="zh-CN"/>
        </w:rPr>
        <w:t>杨春材</w:t>
      </w:r>
      <w:r>
        <w:rPr>
          <w:b/>
          <w:bCs/>
          <w:spacing w:val="-6"/>
        </w:rPr>
        <w:t>、</w:t>
      </w:r>
      <w:r>
        <w:rPr>
          <w:rFonts w:hint="eastAsia"/>
          <w:b/>
          <w:bCs/>
          <w:spacing w:val="-6"/>
          <w:lang w:val="en-US" w:eastAsia="zh-CN"/>
        </w:rPr>
        <w:t>史晓玲</w:t>
      </w:r>
      <w:r>
        <w:rPr>
          <w:b/>
          <w:bCs/>
          <w:spacing w:val="-6"/>
        </w:rPr>
        <w:t>、</w:t>
      </w:r>
      <w:r>
        <w:rPr>
          <w:rFonts w:hint="eastAsia"/>
          <w:b/>
          <w:bCs/>
          <w:spacing w:val="-6"/>
          <w:lang w:val="en-US" w:eastAsia="zh-CN"/>
        </w:rPr>
        <w:t>江晓琪</w:t>
      </w:r>
      <w:r>
        <w:rPr>
          <w:b/>
          <w:bCs/>
          <w:spacing w:val="-6"/>
        </w:rPr>
        <w:t>、</w:t>
      </w:r>
      <w:r>
        <w:rPr>
          <w:rFonts w:hint="eastAsia"/>
          <w:b/>
          <w:bCs/>
          <w:spacing w:val="-6"/>
          <w:lang w:val="en-US" w:eastAsia="zh-CN"/>
        </w:rPr>
        <w:t>陈楠</w:t>
      </w:r>
      <w:r>
        <w:rPr>
          <w:b/>
          <w:bCs/>
          <w:spacing w:val="-6"/>
        </w:rPr>
        <w:t>）</w:t>
      </w:r>
      <w:r>
        <w:rPr>
          <w:rFonts w:hint="eastAsia"/>
          <w:spacing w:val="-6"/>
          <w:lang w:val="en-US" w:eastAsia="zh-CN"/>
        </w:rPr>
        <w:t>根据</w:t>
      </w:r>
      <w:r>
        <w:rPr>
          <w:spacing w:val="-6"/>
        </w:rPr>
        <w:t>《专家调阅材料</w:t>
      </w:r>
      <w:r>
        <w:rPr>
          <w:spacing w:val="-4"/>
        </w:rPr>
        <w:t>清单》，按应提供材料的</w:t>
      </w:r>
      <w:r>
        <w:rPr>
          <w:rFonts w:hint="eastAsia"/>
          <w:spacing w:val="-4"/>
          <w:lang w:val="en-US" w:eastAsia="zh-CN"/>
        </w:rPr>
        <w:t>类型</w:t>
      </w:r>
      <w:r>
        <w:rPr>
          <w:spacing w:val="-4"/>
        </w:rPr>
        <w:t>拆分调阅信息</w:t>
      </w:r>
      <w:r>
        <w:rPr>
          <w:rFonts w:hint="eastAsia"/>
          <w:spacing w:val="-4"/>
          <w:lang w:eastAsia="zh-CN"/>
        </w:rPr>
        <w:t>，</w:t>
      </w:r>
      <w:r>
        <w:rPr>
          <w:spacing w:val="-4"/>
        </w:rPr>
        <w:t>分别制作</w:t>
      </w:r>
      <w:r>
        <w:rPr>
          <w:rFonts w:hint="eastAsia"/>
          <w:spacing w:val="-4"/>
          <w:lang w:val="en-US" w:eastAsia="zh-CN"/>
        </w:rPr>
        <w:t>《材料调阅通知单》（见附件5-1、5-2、5-3、5-4模版），</w:t>
      </w:r>
      <w:r>
        <w:rPr>
          <w:spacing w:val="-4"/>
        </w:rPr>
        <w:t>并通知到相应</w:t>
      </w:r>
      <w:r>
        <w:rPr>
          <w:spacing w:val="-2"/>
        </w:rPr>
        <w:t>教学副院长</w:t>
      </w:r>
      <w:r>
        <w:rPr>
          <w:rFonts w:hint="eastAsia"/>
          <w:spacing w:val="-2"/>
          <w:lang w:eastAsia="zh-CN"/>
        </w:rPr>
        <w:t>、</w:t>
      </w:r>
      <w:r>
        <w:rPr>
          <w:rFonts w:hint="eastAsia"/>
          <w:spacing w:val="-2"/>
          <w:lang w:val="en-US" w:eastAsia="zh-CN"/>
        </w:rPr>
        <w:t>部门联系人</w:t>
      </w:r>
      <w:r>
        <w:rPr>
          <w:spacing w:val="-2"/>
        </w:rPr>
        <w:t>。</w:t>
      </w:r>
      <w:r>
        <w:rPr>
          <w:rFonts w:hint="eastAsia"/>
          <w:spacing w:val="-4"/>
          <w:lang w:val="en-US" w:eastAsia="zh-CN"/>
        </w:rPr>
        <w:t>若调阅材料为自评报告支撑材料，则通知相应的指标负责人和相关部门。</w:t>
      </w:r>
    </w:p>
    <w:p w14:paraId="202B35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sectPr>
          <w:pgSz w:w="11906" w:h="16839"/>
          <w:pgMar w:top="1431" w:right="170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EB3A5B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1" w:right="45" w:firstLine="501"/>
        <w:textAlignment w:val="baseline"/>
      </w:pPr>
      <w:r>
        <w:rPr>
          <w:spacing w:val="-4"/>
        </w:rPr>
        <w:t>3.教学副院长</w:t>
      </w:r>
      <w:r>
        <w:rPr>
          <w:rFonts w:hint="eastAsia"/>
          <w:spacing w:val="-4"/>
          <w:lang w:val="en-US" w:eastAsia="zh-CN"/>
        </w:rPr>
        <w:t>和部门联系人</w:t>
      </w:r>
      <w:r>
        <w:rPr>
          <w:spacing w:val="-4"/>
        </w:rPr>
        <w:t>组织本院</w:t>
      </w:r>
      <w:r>
        <w:rPr>
          <w:rFonts w:hint="eastAsia"/>
          <w:spacing w:val="-4"/>
          <w:lang w:eastAsia="zh-CN"/>
        </w:rPr>
        <w:t>（</w:t>
      </w:r>
      <w:r>
        <w:rPr>
          <w:rFonts w:hint="eastAsia"/>
          <w:spacing w:val="-4"/>
          <w:lang w:val="en-US" w:eastAsia="zh-CN"/>
        </w:rPr>
        <w:t>部门</w:t>
      </w:r>
      <w:r>
        <w:rPr>
          <w:rFonts w:hint="eastAsia"/>
          <w:spacing w:val="-4"/>
          <w:lang w:eastAsia="zh-CN"/>
        </w:rPr>
        <w:t>）</w:t>
      </w:r>
      <w:r>
        <w:rPr>
          <w:spacing w:val="-4"/>
        </w:rPr>
        <w:t>人</w:t>
      </w:r>
      <w:r>
        <w:rPr>
          <w:spacing w:val="-5"/>
        </w:rPr>
        <w:t>员按各类《材料调阅</w:t>
      </w:r>
      <w:r>
        <w:rPr>
          <w:rFonts w:hint="eastAsia"/>
          <w:spacing w:val="-5"/>
          <w:lang w:val="en-US" w:eastAsia="zh-CN"/>
        </w:rPr>
        <w:t>清单</w:t>
      </w:r>
      <w:r>
        <w:rPr>
          <w:spacing w:val="-4"/>
        </w:rPr>
        <w:t>》的要求，整理本</w:t>
      </w:r>
      <w:r>
        <w:rPr>
          <w:rFonts w:hint="eastAsia"/>
          <w:spacing w:val="-4"/>
          <w:lang w:val="en-US" w:eastAsia="zh-CN"/>
        </w:rPr>
        <w:t>学院（部门）</w:t>
      </w:r>
      <w:r>
        <w:rPr>
          <w:spacing w:val="-4"/>
        </w:rPr>
        <w:t>相关材料，</w:t>
      </w:r>
      <w:r>
        <w:rPr>
          <w:spacing w:val="-3"/>
        </w:rPr>
        <w:t>如有材料缺失或其他特殊情况，</w:t>
      </w:r>
      <w:r>
        <w:t>需</w:t>
      </w:r>
      <w:r>
        <w:rPr>
          <w:rFonts w:hint="eastAsia"/>
          <w:lang w:val="en-US" w:eastAsia="zh-CN"/>
        </w:rPr>
        <w:t>进行情况</w:t>
      </w:r>
      <w:r>
        <w:t>说明（</w:t>
      </w:r>
      <w:r>
        <w:rPr>
          <w:rFonts w:hint="eastAsia"/>
          <w:lang w:val="en-US" w:eastAsia="zh-CN"/>
        </w:rPr>
        <w:t>负责人签字、单位公章</w:t>
      </w:r>
      <w:r>
        <w:rPr>
          <w:spacing w:val="12"/>
        </w:rPr>
        <w:t>）</w:t>
      </w:r>
      <w:r>
        <w:rPr>
          <w:rFonts w:hint="eastAsia"/>
          <w:spacing w:val="12"/>
          <w:lang w:eastAsia="zh-CN"/>
        </w:rPr>
        <w:t>，</w:t>
      </w:r>
      <w:r>
        <w:rPr>
          <w:rFonts w:hint="eastAsia"/>
          <w:spacing w:val="12"/>
          <w:lang w:val="en-US" w:eastAsia="zh-CN"/>
        </w:rPr>
        <w:t>并反馈给材料调阅组</w:t>
      </w:r>
      <w:r>
        <w:rPr>
          <w:rFonts w:hint="eastAsia"/>
          <w:b/>
          <w:bCs/>
          <w:spacing w:val="12"/>
          <w:lang w:val="en-US" w:eastAsia="zh-CN"/>
        </w:rPr>
        <w:t>何武豪</w:t>
      </w:r>
      <w:r>
        <w:rPr>
          <w:rFonts w:hint="eastAsia"/>
          <w:spacing w:val="12"/>
          <w:lang w:eastAsia="zh-CN"/>
        </w:rPr>
        <w:t>。</w:t>
      </w:r>
      <w:r>
        <w:rPr>
          <w:rFonts w:hint="eastAsia"/>
          <w:lang w:val="en-US" w:eastAsia="zh-CN"/>
        </w:rPr>
        <w:t>学院（</w:t>
      </w:r>
      <w:r>
        <w:rPr>
          <w:rFonts w:hint="eastAsia"/>
          <w:spacing w:val="-1"/>
          <w:lang w:val="en-US" w:eastAsia="zh-CN"/>
        </w:rPr>
        <w:t>部门</w:t>
      </w:r>
      <w:r>
        <w:rPr>
          <w:rFonts w:hint="eastAsia"/>
          <w:lang w:val="en-US" w:eastAsia="zh-CN"/>
        </w:rPr>
        <w:t>）</w:t>
      </w:r>
      <w:r>
        <w:t>材料收齐后</w:t>
      </w:r>
      <w:r>
        <w:rPr>
          <w:rFonts w:hint="eastAsia"/>
          <w:lang w:val="en-US" w:eastAsia="zh-CN"/>
        </w:rPr>
        <w:t>提交负责人</w:t>
      </w:r>
      <w:r>
        <w:t>审</w:t>
      </w:r>
      <w:r>
        <w:rPr>
          <w:spacing w:val="-1"/>
        </w:rPr>
        <w:t>核确认，及时反馈材料</w:t>
      </w:r>
      <w:r>
        <w:rPr>
          <w:rFonts w:hint="eastAsia"/>
          <w:spacing w:val="-1"/>
          <w:lang w:val="en-US" w:eastAsia="zh-CN"/>
        </w:rPr>
        <w:t>调阅</w:t>
      </w:r>
      <w:r>
        <w:rPr>
          <w:spacing w:val="-1"/>
        </w:rPr>
        <w:t>组相应</w:t>
      </w:r>
      <w:r>
        <w:rPr>
          <w:rFonts w:hint="eastAsia"/>
          <w:spacing w:val="-1"/>
          <w:lang w:val="en-US" w:eastAsia="zh-CN"/>
        </w:rPr>
        <w:t>工作人</w:t>
      </w:r>
      <w:r>
        <w:rPr>
          <w:spacing w:val="-1"/>
        </w:rPr>
        <w:t>员。</w:t>
      </w:r>
    </w:p>
    <w:p w14:paraId="0BFB9FD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1" w:firstLine="495"/>
        <w:textAlignment w:val="baseline"/>
      </w:pPr>
      <w:r>
        <w:rPr>
          <w:spacing w:val="-6"/>
        </w:rPr>
        <w:t>4.材料</w:t>
      </w:r>
      <w:r>
        <w:rPr>
          <w:rFonts w:hint="eastAsia"/>
          <w:spacing w:val="-6"/>
          <w:lang w:val="en-US" w:eastAsia="zh-CN"/>
        </w:rPr>
        <w:t>调阅</w:t>
      </w:r>
      <w:r>
        <w:rPr>
          <w:spacing w:val="-6"/>
        </w:rPr>
        <w:t>组</w:t>
      </w:r>
      <w:r>
        <w:rPr>
          <w:b/>
          <w:bCs/>
          <w:spacing w:val="-6"/>
        </w:rPr>
        <w:t>（</w:t>
      </w:r>
      <w:r>
        <w:rPr>
          <w:rFonts w:hint="eastAsia"/>
          <w:b/>
          <w:bCs/>
          <w:spacing w:val="-6"/>
          <w:lang w:val="en-US" w:eastAsia="zh-CN"/>
        </w:rPr>
        <w:t>杨春材</w:t>
      </w:r>
      <w:r>
        <w:rPr>
          <w:b/>
          <w:bCs/>
          <w:spacing w:val="-6"/>
        </w:rPr>
        <w:t>、</w:t>
      </w:r>
      <w:r>
        <w:rPr>
          <w:rFonts w:hint="eastAsia"/>
          <w:b/>
          <w:bCs/>
          <w:spacing w:val="-6"/>
          <w:lang w:val="en-US" w:eastAsia="zh-CN"/>
        </w:rPr>
        <w:t>史晓玲</w:t>
      </w:r>
      <w:r>
        <w:rPr>
          <w:b/>
          <w:bCs/>
          <w:spacing w:val="-6"/>
        </w:rPr>
        <w:t>、</w:t>
      </w:r>
      <w:r>
        <w:rPr>
          <w:rFonts w:hint="eastAsia"/>
          <w:b/>
          <w:bCs/>
          <w:spacing w:val="-6"/>
          <w:lang w:val="en-US" w:eastAsia="zh-CN"/>
        </w:rPr>
        <w:t>江晓琪</w:t>
      </w:r>
      <w:r>
        <w:rPr>
          <w:b/>
          <w:bCs/>
          <w:spacing w:val="-6"/>
        </w:rPr>
        <w:t>、</w:t>
      </w:r>
      <w:r>
        <w:rPr>
          <w:rFonts w:hint="eastAsia"/>
          <w:b/>
          <w:bCs/>
          <w:spacing w:val="-6"/>
          <w:lang w:val="en-US" w:eastAsia="zh-CN"/>
        </w:rPr>
        <w:t>陈楠</w:t>
      </w:r>
      <w:r>
        <w:rPr>
          <w:b/>
          <w:bCs/>
          <w:spacing w:val="-6"/>
        </w:rPr>
        <w:t>）</w:t>
      </w:r>
      <w:r>
        <w:rPr>
          <w:spacing w:val="-6"/>
        </w:rPr>
        <w:t>复核</w:t>
      </w:r>
      <w:r>
        <w:rPr>
          <w:rFonts w:hint="eastAsia"/>
          <w:spacing w:val="-6"/>
          <w:lang w:val="en-US" w:eastAsia="zh-CN"/>
        </w:rPr>
        <w:t>学</w:t>
      </w:r>
      <w:r>
        <w:rPr>
          <w:spacing w:val="-6"/>
        </w:rPr>
        <w:t>院（部</w:t>
      </w:r>
      <w:r>
        <w:rPr>
          <w:rFonts w:hint="eastAsia"/>
          <w:spacing w:val="-6"/>
          <w:lang w:val="en-US" w:eastAsia="zh-CN"/>
        </w:rPr>
        <w:t>门</w:t>
      </w:r>
      <w:r>
        <w:rPr>
          <w:spacing w:val="-6"/>
        </w:rPr>
        <w:t>）提交的</w:t>
      </w:r>
      <w:r>
        <w:rPr>
          <w:spacing w:val="-10"/>
        </w:rPr>
        <w:t>材料是否符合专家调阅要求，后由</w:t>
      </w:r>
      <w:r>
        <w:rPr>
          <w:rFonts w:hint="eastAsia"/>
          <w:spacing w:val="-10"/>
          <w:lang w:val="en-US" w:eastAsia="zh-CN"/>
        </w:rPr>
        <w:t>审核确认成员组</w:t>
      </w:r>
      <w:r>
        <w:rPr>
          <w:spacing w:val="-11"/>
        </w:rPr>
        <w:t>（</w:t>
      </w:r>
      <w:r>
        <w:rPr>
          <w:rFonts w:hint="eastAsia"/>
          <w:b/>
          <w:bCs/>
          <w:spacing w:val="-6"/>
          <w:lang w:val="en-US" w:eastAsia="zh-CN"/>
        </w:rPr>
        <w:t>何武豪、段燕北、鲁和英、张建刚、徐丽</w:t>
      </w:r>
      <w:r>
        <w:rPr>
          <w:spacing w:val="-11"/>
        </w:rPr>
        <w:t>）最终复核，</w:t>
      </w:r>
      <w:r>
        <w:rPr>
          <w:spacing w:val="-1"/>
        </w:rPr>
        <w:t>确认无误后由校内项目管理员</w:t>
      </w:r>
      <w:r>
        <w:rPr>
          <w:rFonts w:hint="eastAsia"/>
          <w:spacing w:val="-1"/>
          <w:lang w:val="en-US" w:eastAsia="zh-CN"/>
        </w:rPr>
        <w:t>和联系人</w:t>
      </w:r>
      <w:r>
        <w:rPr>
          <w:b/>
          <w:bCs/>
          <w:spacing w:val="-1"/>
        </w:rPr>
        <w:t>（</w:t>
      </w:r>
      <w:r>
        <w:rPr>
          <w:rFonts w:hint="eastAsia"/>
          <w:b/>
          <w:bCs/>
          <w:spacing w:val="-6"/>
          <w:lang w:val="en-US" w:eastAsia="zh-CN"/>
        </w:rPr>
        <w:t>何武豪、杨鸿华</w:t>
      </w:r>
      <w:r>
        <w:rPr>
          <w:b/>
          <w:bCs/>
          <w:spacing w:val="-1"/>
        </w:rPr>
        <w:t>）</w:t>
      </w:r>
      <w:r>
        <w:rPr>
          <w:spacing w:val="-1"/>
        </w:rPr>
        <w:t>负责在评估系统上传。</w:t>
      </w:r>
    </w:p>
    <w:p w14:paraId="3158A3E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41" w:right="80" w:firstLine="491"/>
        <w:textAlignment w:val="baseline"/>
        <w:rPr>
          <w:spacing w:val="-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pacing w:val="2"/>
        </w:rPr>
        <w:t>5.</w:t>
      </w:r>
      <w:r>
        <w:rPr>
          <w:rFonts w:hint="eastAsia"/>
          <w:spacing w:val="-1"/>
        </w:rPr>
        <w:t>调阅材料提交的时间节点</w:t>
      </w:r>
      <w:r>
        <w:rPr>
          <w:rFonts w:hint="eastAsia"/>
          <w:spacing w:val="-1"/>
          <w:lang w:eastAsia="zh-CN"/>
        </w:rPr>
        <w:t>。</w:t>
      </w:r>
      <w:r>
        <w:rPr>
          <w:spacing w:val="2"/>
        </w:rPr>
        <w:t>所有</w:t>
      </w:r>
      <w:r>
        <w:rPr>
          <w:rFonts w:hint="eastAsia"/>
          <w:spacing w:val="2"/>
          <w:lang w:val="en-US" w:eastAsia="zh-CN"/>
        </w:rPr>
        <w:t>调阅</w:t>
      </w:r>
      <w:r>
        <w:rPr>
          <w:spacing w:val="2"/>
        </w:rPr>
        <w:t>材料在任务下</w:t>
      </w:r>
      <w:r>
        <w:rPr>
          <w:spacing w:val="-1"/>
        </w:rPr>
        <w:t>达后24小时内以电子版形式提交</w:t>
      </w:r>
      <w:r>
        <w:rPr>
          <w:spacing w:val="-6"/>
        </w:rPr>
        <w:t>材料</w:t>
      </w:r>
      <w:r>
        <w:rPr>
          <w:rFonts w:hint="eastAsia"/>
          <w:spacing w:val="-6"/>
          <w:lang w:val="en-US" w:eastAsia="zh-CN"/>
        </w:rPr>
        <w:t>调阅组</w:t>
      </w:r>
      <w:r>
        <w:rPr>
          <w:spacing w:val="-1"/>
        </w:rPr>
        <w:t>，</w:t>
      </w:r>
      <w:r>
        <w:rPr>
          <w:rFonts w:hint="eastAsia"/>
          <w:spacing w:val="-1"/>
          <w:lang w:val="en-US" w:eastAsia="zh-CN"/>
        </w:rPr>
        <w:t>确保及时提交给</w:t>
      </w:r>
      <w:r>
        <w:rPr>
          <w:spacing w:val="-1"/>
        </w:rPr>
        <w:t>专家。</w:t>
      </w:r>
    </w:p>
    <w:p w14:paraId="5E473B10">
      <w:pPr>
        <w:spacing w:line="54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tbl>
      <w:tblPr>
        <w:tblStyle w:val="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92"/>
        <w:gridCol w:w="4488"/>
        <w:gridCol w:w="3378"/>
        <w:gridCol w:w="3166"/>
      </w:tblGrid>
      <w:tr w14:paraId="58F6C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B1BD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0D561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专家调阅材料清单</w:t>
            </w:r>
          </w:p>
        </w:tc>
      </w:tr>
      <w:tr w14:paraId="1C040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4873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1DE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日期：202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5 月   日</w:t>
            </w:r>
          </w:p>
        </w:tc>
      </w:tr>
      <w:tr w14:paraId="16363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72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961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专家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297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54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材料归属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（部门、学院、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自评报告支撑材料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9D4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通知单编号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（月日+流水号）</w:t>
            </w:r>
          </w:p>
        </w:tc>
      </w:tr>
      <w:tr w14:paraId="791BD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FB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3B6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37F0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B1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93E6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如：0512001</w:t>
            </w:r>
          </w:p>
        </w:tc>
      </w:tr>
      <w:tr w14:paraId="13979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66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87A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3D6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946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CA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4E3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D8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6FF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9A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6DA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8E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33C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60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03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D14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B2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E04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A42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E0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74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7D6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E7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2F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95D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05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B2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D1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A6A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E6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66E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68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84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2F2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E2D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84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78B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20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C19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62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7BF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09E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60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CD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52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33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6E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1D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2FE2AA6">
      <w:pPr>
        <w:spacing w:line="540" w:lineRule="exact"/>
        <w:jc w:val="left"/>
        <w:rPr>
          <w:rFonts w:hint="eastAsia" w:ascii="黑体" w:hAnsi="黑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3</w:t>
      </w:r>
    </w:p>
    <w:tbl>
      <w:tblPr>
        <w:tblStyle w:val="6"/>
        <w:tblW w:w="13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0"/>
        <w:gridCol w:w="1782"/>
        <w:gridCol w:w="2100"/>
        <w:gridCol w:w="1000"/>
        <w:gridCol w:w="1322"/>
        <w:gridCol w:w="878"/>
        <w:gridCol w:w="722"/>
        <w:gridCol w:w="1200"/>
        <w:gridCol w:w="936"/>
        <w:gridCol w:w="1037"/>
        <w:gridCol w:w="1404"/>
        <w:gridCol w:w="930"/>
      </w:tblGrid>
      <w:tr w14:paraId="0A390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6E9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26992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调阅材料任务落实情况登记表（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评估办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用表）</w:t>
            </w:r>
          </w:p>
        </w:tc>
      </w:tr>
      <w:tr w14:paraId="0CDFE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F1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2C64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通知单编号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86B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材料归属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（部门、学院、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自评报告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支撑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62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通知记录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901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材料收取情况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EAA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材料审查情况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3A5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提交情况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73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113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36AA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C9F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F2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A67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通知</w:t>
            </w:r>
          </w:p>
          <w:p w14:paraId="34B4EB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053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学院（部门）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接收人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B64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是否及时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9C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是否完整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79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是否完成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76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是否符合要求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27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审核人签字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90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移交时间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B88D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423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50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D82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80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BDE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BF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13D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07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0D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92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02D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FD3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98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679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304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C81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85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46D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29F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32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67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40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84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4A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C3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169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75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A2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4C1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1B9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74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733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7E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84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1B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CE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54F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8C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D0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5A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86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31E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CC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501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061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27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FD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73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37D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98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228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1D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145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A7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B6E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8E1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45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084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91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21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818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D9D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48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C01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D94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C9E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E8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77E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CA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5AF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5EC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9F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56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99F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60B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B46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054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75D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65F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90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6033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C3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FF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300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C7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22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A0BD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64D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763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A5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767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09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32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C86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02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AF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176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5A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15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54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03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A5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0E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E5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35FE11">
      <w:pPr>
        <w:spacing w:line="540" w:lineRule="exact"/>
        <w:jc w:val="left"/>
        <w:rPr>
          <w:rFonts w:hint="default" w:ascii="仿宋_GB2312" w:hAnsi="方正小标宋简体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方正小标宋简体" w:eastAsia="仿宋_GB2312"/>
          <w:sz w:val="24"/>
          <w:szCs w:val="24"/>
          <w:lang w:val="en-US" w:eastAsia="zh-CN"/>
        </w:rPr>
        <w:t>备注：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杨鸿华组织做好登记表信息登记。</w:t>
      </w:r>
    </w:p>
    <w:p w14:paraId="7FDDC13E">
      <w:pPr>
        <w:spacing w:line="540" w:lineRule="exact"/>
        <w:jc w:val="left"/>
        <w:rPr>
          <w:rFonts w:hint="eastAsia" w:ascii="黑体" w:hAnsi="黑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4</w:t>
      </w:r>
    </w:p>
    <w:tbl>
      <w:tblPr>
        <w:tblStyle w:val="6"/>
        <w:tblW w:w="13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278"/>
        <w:gridCol w:w="1755"/>
        <w:gridCol w:w="1689"/>
        <w:gridCol w:w="2013"/>
        <w:gridCol w:w="2187"/>
        <w:gridCol w:w="2020"/>
      </w:tblGrid>
      <w:tr w14:paraId="5F1B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7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调阅材料提交记录表（材料提交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用表）</w:t>
            </w:r>
          </w:p>
          <w:p w14:paraId="6CA1C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单位（盖章）：XXXX                                 单位负责人（签字）：</w:t>
            </w:r>
          </w:p>
        </w:tc>
      </w:tr>
      <w:tr w14:paraId="4E3D2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C7E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CBC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通知单编号</w:t>
            </w:r>
          </w:p>
        </w:tc>
        <w:tc>
          <w:tcPr>
            <w:tcW w:w="5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764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材料情况</w:t>
            </w: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8D83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提交时间</w:t>
            </w:r>
          </w:p>
          <w:p w14:paraId="7BBF5F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电子档发送时间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50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备注</w:t>
            </w:r>
          </w:p>
        </w:tc>
      </w:tr>
      <w:tr w14:paraId="40E43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CD43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15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B3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内容是否齐全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4D3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形式是否规范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BB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审核过程是否完整</w:t>
            </w:r>
          </w:p>
        </w:tc>
        <w:tc>
          <w:tcPr>
            <w:tcW w:w="2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84D2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9E4C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E46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380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22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023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395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84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91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3CC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1133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30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0E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B0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61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A7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A27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39E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6D829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79A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04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152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791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0F9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E8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C7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1B3A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9E3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C79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AF3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DFA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B6F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22D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80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95B3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34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CC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36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F4F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13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E3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0E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B45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A7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66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2BC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651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806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2E7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FE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65C6C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A8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4B6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3D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083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9CC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DF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0C2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C78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5A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2A1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3C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05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255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1B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7E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1A3C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EE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6A6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755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4A8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A1D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78C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DF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</w:tbl>
    <w:p w14:paraId="42958D8C">
      <w:pPr>
        <w:spacing w:line="540" w:lineRule="exact"/>
        <w:jc w:val="left"/>
        <w:rPr>
          <w:rFonts w:hint="default" w:ascii="仿宋_GB2312" w:hAnsi="方正小标宋简体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方正小标宋简体" w:eastAsia="仿宋_GB2312"/>
          <w:sz w:val="24"/>
          <w:szCs w:val="24"/>
          <w:lang w:val="en-US" w:eastAsia="zh-CN"/>
        </w:rPr>
        <w:t>备注：电子扫描版发至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卓越楼628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室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杨鸿华</w:t>
      </w:r>
    </w:p>
    <w:p w14:paraId="7E641051">
      <w:pPr>
        <w:spacing w:line="54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bCs/>
          <w:sz w:val="28"/>
          <w:szCs w:val="28"/>
        </w:rPr>
        <w:t>-1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77"/>
        <w:gridCol w:w="4322"/>
        <w:gridCol w:w="2094"/>
      </w:tblGrid>
      <w:tr w14:paraId="3BADE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2F92C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</w:rPr>
              <w:t>材料调阅通知单</w:t>
            </w:r>
          </w:p>
        </w:tc>
      </w:tr>
      <w:tr w14:paraId="3FAA5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2F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各部门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：</w:t>
            </w:r>
          </w:p>
        </w:tc>
      </w:tr>
      <w:tr w14:paraId="6B2FE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CC8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接教育部审核评估专家组材料调阅通知，现请贵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对照调阅材料清单，按时完整提供所需材料。在内容与形式审查通过后，经负责人进行审阅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并于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调阅材料提交记录表签字，于202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  月    日     时    分前将调阅材料（电子稿）发送给相应材料工作组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工作人员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23DCA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5FD8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2" w:firstLineChars="2126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通知发送人（签字）：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材料调阅工作组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5 月    日</w:t>
            </w:r>
          </w:p>
        </w:tc>
      </w:tr>
      <w:tr w14:paraId="16899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6A714E">
            <w:pPr>
              <w:widowControl/>
              <w:spacing w:before="156" w:beforeLines="50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材料调阅清单</w:t>
            </w:r>
          </w:p>
        </w:tc>
      </w:tr>
      <w:tr w14:paraId="1A335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8EE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E3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通知单编号</w:t>
            </w:r>
          </w:p>
        </w:tc>
        <w:tc>
          <w:tcPr>
            <w:tcW w:w="2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91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1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8A4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单位名称</w:t>
            </w:r>
          </w:p>
        </w:tc>
      </w:tr>
      <w:tr w14:paraId="1BAF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98D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CAD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80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14E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ED42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D0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65B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8F2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F2E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B7A2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0A7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BDE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AF6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F0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5974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E3E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D4B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CB4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54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FC3D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49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161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BAE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30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235D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BE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备注：调阅材料电子稿的文件名或所在文件夹按“通知单编号-材料名称”进行命名。  </w:t>
            </w:r>
          </w:p>
        </w:tc>
      </w:tr>
    </w:tbl>
    <w:p w14:paraId="5BFE237B">
      <w:pPr>
        <w:spacing w:line="540" w:lineRule="exact"/>
        <w:jc w:val="left"/>
        <w:rPr>
          <w:rFonts w:hint="eastAsia" w:ascii="黑体" w:hAnsi="黑体" w:eastAsia="黑体"/>
          <w:bCs/>
          <w:sz w:val="28"/>
          <w:szCs w:val="28"/>
        </w:rPr>
      </w:pPr>
    </w:p>
    <w:p w14:paraId="5A56EC97">
      <w:pPr>
        <w:pStyle w:val="2"/>
        <w:rPr>
          <w:rFonts w:hint="eastAsia" w:ascii="黑体" w:hAnsi="黑体" w:eastAsia="黑体"/>
          <w:bCs/>
          <w:sz w:val="28"/>
          <w:szCs w:val="28"/>
        </w:rPr>
      </w:pPr>
    </w:p>
    <w:p w14:paraId="05CD3478">
      <w:pPr>
        <w:pStyle w:val="2"/>
        <w:rPr>
          <w:rFonts w:hint="eastAsia" w:ascii="黑体" w:hAnsi="黑体" w:eastAsia="黑体"/>
          <w:bCs/>
          <w:sz w:val="28"/>
          <w:szCs w:val="28"/>
        </w:rPr>
      </w:pPr>
    </w:p>
    <w:p w14:paraId="1CCEE7E2">
      <w:pPr>
        <w:pStyle w:val="2"/>
        <w:rPr>
          <w:rFonts w:hint="eastAsia" w:ascii="黑体" w:hAnsi="黑体" w:eastAsia="黑体"/>
          <w:bCs/>
          <w:sz w:val="28"/>
          <w:szCs w:val="28"/>
        </w:rPr>
      </w:pPr>
    </w:p>
    <w:p w14:paraId="3291D7D6">
      <w:pPr>
        <w:pStyle w:val="2"/>
        <w:rPr>
          <w:rFonts w:hint="eastAsia" w:ascii="黑体" w:hAnsi="黑体" w:eastAsia="黑体"/>
          <w:bCs/>
          <w:sz w:val="28"/>
          <w:szCs w:val="28"/>
        </w:rPr>
      </w:pPr>
    </w:p>
    <w:p w14:paraId="7B52C8CB">
      <w:pPr>
        <w:pStyle w:val="2"/>
        <w:rPr>
          <w:rFonts w:hint="eastAsia" w:ascii="黑体" w:hAnsi="黑体" w:eastAsia="黑体"/>
          <w:bCs/>
          <w:sz w:val="28"/>
          <w:szCs w:val="28"/>
        </w:rPr>
      </w:pPr>
    </w:p>
    <w:p w14:paraId="0B8B77C3">
      <w:pPr>
        <w:spacing w:line="54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bCs/>
          <w:sz w:val="28"/>
          <w:szCs w:val="28"/>
        </w:rPr>
        <w:t>-2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16"/>
        <w:gridCol w:w="2268"/>
        <w:gridCol w:w="2086"/>
        <w:gridCol w:w="2196"/>
      </w:tblGrid>
      <w:tr w14:paraId="02750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E2599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支撑材料调阅通知单</w:t>
            </w:r>
          </w:p>
        </w:tc>
      </w:tr>
      <w:tr w14:paraId="4F431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D9A5">
            <w:pPr>
              <w:keepNext w:val="0"/>
              <w:keepLines w:val="0"/>
              <w:pageBreakBefore w:val="0"/>
              <w:widowControl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单位名称：自评报告起草与材料统筹组</w:t>
            </w:r>
          </w:p>
        </w:tc>
      </w:tr>
      <w:tr w14:paraId="5BAB4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F31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接教育部审核评估专家组材料调阅通知，现请专项小组对照调阅材料清单，协调各相关部门，按时完整提供所需材料。在内容与形式审查通过后，相关部门负责人进行审阅，于202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  月    日     时    分前将调阅材料（电子稿）发送给相应材料工作组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工作人员陈楠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450E9DDE">
            <w:pPr>
              <w:pStyle w:val="2"/>
              <w:rPr>
                <w:rFonts w:hint="eastAsia"/>
              </w:rPr>
            </w:pPr>
          </w:p>
          <w:p w14:paraId="5D09C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100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通知发送人（签字）：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材料调阅工作组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2024年 5 月    日</w:t>
            </w:r>
          </w:p>
        </w:tc>
      </w:tr>
      <w:tr w14:paraId="7C15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42BB3D">
            <w:pPr>
              <w:widowControl/>
              <w:spacing w:before="156" w:beforeLines="50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支撑材料调阅清单</w:t>
            </w:r>
          </w:p>
        </w:tc>
      </w:tr>
      <w:tr w14:paraId="70427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D74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D5D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通知单编号</w:t>
            </w:r>
          </w:p>
        </w:tc>
        <w:tc>
          <w:tcPr>
            <w:tcW w:w="1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F4F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9F8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归属部门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1F4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自评报告指标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负责人</w:t>
            </w:r>
          </w:p>
        </w:tc>
      </w:tr>
      <w:tr w14:paraId="2F128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2A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89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D24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C8D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3F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66C7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4C7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831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589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61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CC1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121E8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EB4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CED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E0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527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0CC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14E31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617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1C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C8A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05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2C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76C2C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A7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C3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49B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77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D13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E49A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7B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备注：调阅材料电子稿的文件名或所在文件夹按“通知单编号-材料名称”进行命名。 </w:t>
            </w:r>
          </w:p>
        </w:tc>
      </w:tr>
    </w:tbl>
    <w:p w14:paraId="0EC44356">
      <w:pPr>
        <w:spacing w:line="540" w:lineRule="exact"/>
        <w:jc w:val="left"/>
        <w:rPr>
          <w:rFonts w:ascii="仿宋_GB2312" w:hAnsi="方正小标宋简体" w:eastAsia="仿宋_GB2312"/>
          <w:sz w:val="32"/>
          <w:szCs w:val="32"/>
        </w:rPr>
      </w:pPr>
    </w:p>
    <w:p w14:paraId="429AB4DF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14AC62F6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0FDA5126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380B25DD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7C047E19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1A580300">
      <w:pPr>
        <w:spacing w:line="54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bCs/>
          <w:sz w:val="28"/>
          <w:szCs w:val="28"/>
        </w:rPr>
        <w:t>-3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16"/>
        <w:gridCol w:w="1141"/>
        <w:gridCol w:w="1114"/>
        <w:gridCol w:w="1096"/>
        <w:gridCol w:w="656"/>
        <w:gridCol w:w="1710"/>
        <w:gridCol w:w="833"/>
      </w:tblGrid>
      <w:tr w14:paraId="39C4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7D8CA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材料调阅通知单（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eastAsia="zh-CN"/>
              </w:rPr>
              <w:t>毕业论文（设计）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类）</w:t>
            </w:r>
          </w:p>
        </w:tc>
      </w:tr>
      <w:tr w14:paraId="30315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99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各学院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：</w:t>
            </w:r>
          </w:p>
        </w:tc>
      </w:tr>
      <w:tr w14:paraId="5B2BE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43C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接教育部审核评估专家组材料调阅通知，现请贵学院对照调阅材料清单，按时完整提供所需材料。在内容与形式审查通过后，经负责人进行审阅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并于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调阅材料提交记录表签字，于202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5 月    日     时    分前将调阅材料（电子稿）发送给相应材料工作组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工作人员江晓琪。</w:t>
            </w:r>
          </w:p>
          <w:p w14:paraId="7F245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FD86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通知发送人（签字）：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材料调阅工作组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3F4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E64BBC">
            <w:pPr>
              <w:widowControl/>
              <w:spacing w:before="156" w:beforeLines="50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eastAsia="zh-CN"/>
              </w:rPr>
              <w:t>毕业论文（设计）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调阅清单</w:t>
            </w:r>
          </w:p>
        </w:tc>
      </w:tr>
      <w:tr w14:paraId="3FDDD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E8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C81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通知单编号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64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F33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EF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毕业年份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C76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2C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毕业论文（设计）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题目 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235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学院</w:t>
            </w:r>
          </w:p>
        </w:tc>
      </w:tr>
      <w:tr w14:paraId="2B17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C14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D6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14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E6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87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7EF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6F6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92B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7801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EB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88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0DA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0C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3DA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ED2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DB2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B3F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E3F0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3A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E5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090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30A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3D4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80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19E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79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382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CB0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DBD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05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B05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C87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4F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EDE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407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5DD3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A2E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E7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1E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57F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B2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CB5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8F7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015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3F9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493D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备注：调阅材料电子稿的文件名或所在文件夹按“通知单编号-材料名称”进行命名。</w:t>
            </w:r>
          </w:p>
        </w:tc>
      </w:tr>
    </w:tbl>
    <w:p w14:paraId="29BE730F">
      <w:pPr>
        <w:spacing w:line="540" w:lineRule="exact"/>
        <w:jc w:val="left"/>
        <w:rPr>
          <w:rFonts w:ascii="仿宋_GB2312" w:hAnsi="方正小标宋简体" w:eastAsia="仿宋_GB2312"/>
          <w:sz w:val="32"/>
          <w:szCs w:val="32"/>
        </w:rPr>
      </w:pPr>
    </w:p>
    <w:p w14:paraId="2B1A910B">
      <w:pPr>
        <w:spacing w:line="540" w:lineRule="exact"/>
        <w:jc w:val="left"/>
        <w:rPr>
          <w:rFonts w:ascii="仿宋_GB2312" w:hAnsi="方正小标宋简体" w:eastAsia="仿宋_GB2312"/>
          <w:sz w:val="32"/>
          <w:szCs w:val="32"/>
        </w:rPr>
      </w:pPr>
    </w:p>
    <w:p w14:paraId="514B7B36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6176E8EA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2EAB43D2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2FD18EFB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0572A03F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10D67645">
      <w:pPr>
        <w:spacing w:line="54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bCs/>
          <w:sz w:val="28"/>
          <w:szCs w:val="28"/>
        </w:rPr>
        <w:t>-4</w:t>
      </w:r>
    </w:p>
    <w:tbl>
      <w:tblPr>
        <w:tblStyle w:val="6"/>
        <w:tblW w:w="88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46"/>
        <w:gridCol w:w="777"/>
        <w:gridCol w:w="1710"/>
        <w:gridCol w:w="1097"/>
        <w:gridCol w:w="1175"/>
        <w:gridCol w:w="544"/>
        <w:gridCol w:w="394"/>
        <w:gridCol w:w="774"/>
        <w:gridCol w:w="774"/>
        <w:gridCol w:w="784"/>
      </w:tblGrid>
      <w:tr w14:paraId="7636E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3EA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A8AAC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材料调阅通知单（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课程考核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类）</w:t>
            </w:r>
          </w:p>
        </w:tc>
      </w:tr>
      <w:tr w14:paraId="1E6BC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0AD3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各学院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：</w:t>
            </w:r>
          </w:p>
        </w:tc>
      </w:tr>
      <w:tr w14:paraId="41535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80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2C9F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接教育部审核评估专家组材料调阅通知，现请贵部门（学院）对照调阅材料清单，按时完整提供所需材料。在内容与形式审查通过后，由部门（学院）负责人在调阅清单上签字，于202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5 月    日     时    分前将调阅材料（电子稿）发送给材料工作组工作人员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史晓玲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25316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8864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82" w:firstLineChars="2326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通知发送人（签字）：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材料工作组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5 月    日</w:t>
            </w:r>
          </w:p>
        </w:tc>
      </w:tr>
      <w:tr w14:paraId="00673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0F55FC1">
            <w:pPr>
              <w:widowControl/>
              <w:spacing w:before="156" w:beforeLines="50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课程考核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材料调阅清单</w:t>
            </w:r>
          </w:p>
        </w:tc>
      </w:tr>
      <w:tr w14:paraId="6255C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0C0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910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通知单编号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B64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A0B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0C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1B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1C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A0B5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200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BEA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学院</w:t>
            </w:r>
          </w:p>
        </w:tc>
      </w:tr>
      <w:tr w14:paraId="7BC35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36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91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81E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D78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F25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570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4A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1AEB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5AB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A98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13D7C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ED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B8C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8C9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946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25A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4EB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6F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76C9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D7E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04F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6F54B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D2B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E13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CBE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253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4EA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307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A13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CDC6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69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E10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3F55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79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431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7E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4BB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C2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DD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2CE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ED73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2D7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CB5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C69CFBF">
        <w:trPr>
          <w:trHeight w:val="526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F09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D00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61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CA5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9F6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B4B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A6F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AC71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94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14F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74C9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AAE16BB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  <w:p w14:paraId="43C2E80A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备注：调阅材料电子稿的文件名或所在文件夹按“通知单编号-材料名称”进行命名。</w:t>
            </w:r>
          </w:p>
        </w:tc>
      </w:tr>
    </w:tbl>
    <w:p w14:paraId="1AD296BE">
      <w:pPr>
        <w:spacing w:line="540" w:lineRule="exact"/>
        <w:jc w:val="left"/>
        <w:rPr>
          <w:rFonts w:ascii="黑体" w:hAnsi="黑体" w:eastAsia="黑体"/>
          <w:bCs/>
          <w:sz w:val="28"/>
          <w:szCs w:val="28"/>
        </w:rPr>
      </w:pPr>
    </w:p>
    <w:p w14:paraId="0DE20DAD">
      <w:pPr>
        <w:pStyle w:val="2"/>
        <w:rPr>
          <w:rFonts w:ascii="黑体" w:hAnsi="黑体" w:eastAsia="黑体"/>
          <w:bCs/>
          <w:sz w:val="28"/>
          <w:szCs w:val="28"/>
        </w:rPr>
      </w:pPr>
    </w:p>
    <w:p w14:paraId="2794EE83">
      <w:pPr>
        <w:pStyle w:val="2"/>
        <w:rPr>
          <w:rFonts w:ascii="黑体" w:hAnsi="黑体" w:eastAsia="黑体"/>
          <w:bCs/>
          <w:sz w:val="28"/>
          <w:szCs w:val="28"/>
        </w:rPr>
      </w:pPr>
    </w:p>
    <w:p w14:paraId="7CDA8BD2">
      <w:pPr>
        <w:pStyle w:val="2"/>
        <w:rPr>
          <w:rFonts w:ascii="黑体" w:hAnsi="黑体" w:eastAsia="黑体"/>
          <w:bCs/>
          <w:sz w:val="28"/>
          <w:szCs w:val="28"/>
        </w:rPr>
      </w:pPr>
    </w:p>
    <w:p w14:paraId="168ADC74">
      <w:pPr>
        <w:pStyle w:val="2"/>
        <w:rPr>
          <w:rFonts w:ascii="黑体" w:hAnsi="黑体" w:eastAsia="黑体"/>
          <w:bCs/>
          <w:sz w:val="28"/>
          <w:szCs w:val="28"/>
        </w:rPr>
      </w:pPr>
    </w:p>
    <w:p w14:paraId="74F26866">
      <w:pPr>
        <w:pStyle w:val="2"/>
        <w:rPr>
          <w:rFonts w:ascii="黑体" w:hAnsi="黑体" w:eastAsia="黑体"/>
          <w:bCs/>
          <w:sz w:val="28"/>
          <w:szCs w:val="28"/>
        </w:rPr>
      </w:pPr>
    </w:p>
    <w:p w14:paraId="0DAA7391">
      <w:pPr>
        <w:spacing w:line="54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6</w:t>
      </w:r>
    </w:p>
    <w:p w14:paraId="7043C2FC">
      <w:pPr>
        <w:pStyle w:val="2"/>
        <w:rPr>
          <w:rFonts w:hint="eastAsia"/>
          <w:lang w:eastAsia="zh-CN"/>
        </w:rPr>
      </w:pPr>
    </w:p>
    <w:p w14:paraId="21A86A7B">
      <w:pPr>
        <w:pStyle w:val="2"/>
        <w:ind w:firstLine="1080" w:firstLineChars="3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职能部门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材料调阅工作对接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联系人</w:t>
      </w: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名单</w:t>
      </w:r>
    </w:p>
    <w:p w14:paraId="646A4DDF">
      <w:pPr>
        <w:pStyle w:val="2"/>
        <w:rPr>
          <w:rFonts w:hint="eastAsia"/>
          <w:lang w:eastAsia="zh-CN"/>
        </w:rPr>
      </w:pP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113"/>
        <w:gridCol w:w="2272"/>
      </w:tblGrid>
      <w:tr w14:paraId="1637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66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3307DF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0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DD60C7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3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22A8B1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14:paraId="36D5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1767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0AD4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14:paraId="3703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赵琦志</w:t>
            </w:r>
          </w:p>
        </w:tc>
      </w:tr>
      <w:tr w14:paraId="0165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4901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6843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党委宣传部（新媒体中心）</w:t>
            </w:r>
          </w:p>
        </w:tc>
        <w:tc>
          <w:tcPr>
            <w:tcW w:w="1333" w:type="pct"/>
            <w:shd w:val="clear" w:color="auto" w:fill="auto"/>
            <w:noWrap/>
            <w:vAlign w:val="center"/>
          </w:tcPr>
          <w:p w14:paraId="2DB6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徐杨</w:t>
            </w:r>
          </w:p>
        </w:tc>
      </w:tr>
      <w:tr w14:paraId="565A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4EE5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238D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EEB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黄郅翔</w:t>
            </w:r>
          </w:p>
        </w:tc>
      </w:tr>
      <w:tr w14:paraId="77F7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5574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03A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督导专员办公室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42C4EC86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李辛楠</w:t>
            </w:r>
          </w:p>
        </w:tc>
      </w:tr>
      <w:tr w14:paraId="48C9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3C94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3335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工会、妇联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977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侯云霞</w:t>
            </w:r>
          </w:p>
        </w:tc>
      </w:tr>
      <w:tr w14:paraId="0B21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2ED4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05E1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2CB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曹璐</w:t>
            </w:r>
          </w:p>
        </w:tc>
      </w:tr>
      <w:tr w14:paraId="37CB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482C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364C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纪检监察室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2B1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徐杨</w:t>
            </w:r>
          </w:p>
        </w:tc>
      </w:tr>
      <w:tr w14:paraId="24B1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427B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24C3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财务资产管理处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0AC1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</w:t>
            </w:r>
          </w:p>
        </w:tc>
      </w:tr>
      <w:tr w14:paraId="655A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15DA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3263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科技处（科技成果转化中心）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961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</w:t>
            </w:r>
          </w:p>
        </w:tc>
      </w:tr>
      <w:tr w14:paraId="09CA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676A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2A10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发展规划处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556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吴秀芳</w:t>
            </w:r>
          </w:p>
        </w:tc>
      </w:tr>
      <w:tr w14:paraId="73FE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557B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59C3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6E4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杨春材</w:t>
            </w:r>
          </w:p>
        </w:tc>
      </w:tr>
      <w:tr w14:paraId="78DF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1357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0787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教学评估办公室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907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杨鸿华</w:t>
            </w:r>
          </w:p>
        </w:tc>
      </w:tr>
      <w:tr w14:paraId="702E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02EF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7625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5D78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杨鸿华</w:t>
            </w:r>
          </w:p>
        </w:tc>
      </w:tr>
      <w:tr w14:paraId="0268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4215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1DE6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就业招生处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4CA5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肖振宁</w:t>
            </w:r>
          </w:p>
        </w:tc>
      </w:tr>
      <w:tr w14:paraId="4544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6F63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269D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学工处（部）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646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姜媛媛</w:t>
            </w:r>
          </w:p>
        </w:tc>
      </w:tr>
      <w:tr w14:paraId="3C25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461B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6923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4DAF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熊雄</w:t>
            </w:r>
          </w:p>
        </w:tc>
      </w:tr>
      <w:tr w14:paraId="4C83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7783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59C1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保卫处（部）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BD9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田梦涵</w:t>
            </w:r>
          </w:p>
        </w:tc>
      </w:tr>
      <w:tr w14:paraId="56DE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111D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0AD4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人民武装部（军事教学研究部）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4A86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</w:tr>
      <w:tr w14:paraId="4CCD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4A99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78F1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平安办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57B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童庆</w:t>
            </w:r>
          </w:p>
        </w:tc>
      </w:tr>
      <w:tr w14:paraId="1CC6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08F4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344E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基建后勤处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7A6F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方园</w:t>
            </w:r>
          </w:p>
        </w:tc>
      </w:tr>
      <w:tr w14:paraId="102F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0BDC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7B72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国际合作与交流处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245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</w:tr>
      <w:tr w14:paraId="48C5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1BE6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5478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实验实训中心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C81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李益双</w:t>
            </w:r>
          </w:p>
        </w:tc>
      </w:tr>
      <w:tr w14:paraId="2A78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5545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4E66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D10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夏磊</w:t>
            </w:r>
          </w:p>
        </w:tc>
      </w:tr>
      <w:tr w14:paraId="27ED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7FDE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7AFA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A30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卢喜梅</w:t>
            </w:r>
          </w:p>
        </w:tc>
      </w:tr>
      <w:tr w14:paraId="71AA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4500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371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教学督导办公室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61C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雷玥</w:t>
            </w:r>
          </w:p>
        </w:tc>
      </w:tr>
      <w:tr w14:paraId="4FF6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3919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2501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党委统战部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A0D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刘和花</w:t>
            </w:r>
          </w:p>
        </w:tc>
      </w:tr>
      <w:tr w14:paraId="1A2C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04A3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1599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民族宗教工作办公室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5512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周婧</w:t>
            </w:r>
          </w:p>
        </w:tc>
      </w:tr>
      <w:tr w14:paraId="7CBC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6A19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2D23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党委教师工作部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920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徐佩</w:t>
            </w:r>
          </w:p>
        </w:tc>
      </w:tr>
      <w:tr w14:paraId="7421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1663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009B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研究生教育与学位办公室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3B5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陈娅娴</w:t>
            </w:r>
          </w:p>
        </w:tc>
      </w:tr>
      <w:tr w14:paraId="2F89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68EE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3E76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校医院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7CA6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饶晓明</w:t>
            </w:r>
          </w:p>
        </w:tc>
      </w:tr>
      <w:tr w14:paraId="1ACB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1218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6CED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中国工艺美术大师博物馆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6A7F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熊建新</w:t>
            </w:r>
          </w:p>
        </w:tc>
      </w:tr>
      <w:tr w14:paraId="17C6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6" w:type="pct"/>
            <w:shd w:val="clear" w:color="auto" w:fill="auto"/>
            <w:noWrap/>
            <w:vAlign w:val="center"/>
          </w:tcPr>
          <w:p w14:paraId="01E8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00" w:type="pct"/>
            <w:shd w:val="clear" w:color="auto" w:fill="auto"/>
            <w:noWrap/>
            <w:vAlign w:val="center"/>
          </w:tcPr>
          <w:p w14:paraId="3A6E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社会合作委员会办公室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10E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程伟宗</w:t>
            </w:r>
          </w:p>
        </w:tc>
      </w:tr>
    </w:tbl>
    <w:p w14:paraId="735E2EE2">
      <w:pPr>
        <w:widowControl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ascii="仿宋_GB2312" w:hAnsi="方正小标宋简体" w:eastAsia="仿宋_GB2312"/>
          <w:sz w:val="32"/>
          <w:szCs w:val="32"/>
        </w:rPr>
        <w:br w:type="page"/>
      </w:r>
    </w:p>
    <w:p w14:paraId="7F398923">
      <w:pPr>
        <w:spacing w:line="540" w:lineRule="exact"/>
        <w:jc w:val="left"/>
        <w:rPr>
          <w:rFonts w:hint="eastAsia" w:ascii="黑体" w:hAnsi="黑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7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432"/>
        <w:gridCol w:w="2580"/>
        <w:gridCol w:w="2642"/>
      </w:tblGrid>
      <w:tr w14:paraId="6E8CA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518A6B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学院材料调阅工作负责人及对接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联系人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名单</w:t>
            </w:r>
          </w:p>
        </w:tc>
      </w:tr>
      <w:tr w14:paraId="79E5F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A51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8EE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F55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B48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</w:tr>
      <w:tr w14:paraId="65A8A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2E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冯小艳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甘华云</w:t>
            </w:r>
          </w:p>
        </w:tc>
      </w:tr>
      <w:tr w14:paraId="3D903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4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7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8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周丽荣</w:t>
            </w:r>
          </w:p>
        </w:tc>
      </w:tr>
      <w:tr w14:paraId="227AA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E9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A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C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熊艳</w:t>
            </w:r>
          </w:p>
        </w:tc>
      </w:tr>
      <w:tr w14:paraId="66520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E7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建筑与环境工程学院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周丽红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E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付龙龙</w:t>
            </w:r>
          </w:p>
        </w:tc>
      </w:tr>
      <w:tr w14:paraId="5AAD5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24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机械与车辆工程学院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1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简正豪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马小芬</w:t>
            </w:r>
          </w:p>
        </w:tc>
      </w:tr>
      <w:tr w14:paraId="35AB6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E2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钱雯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杨雅洁</w:t>
            </w:r>
          </w:p>
        </w:tc>
      </w:tr>
      <w:tr w14:paraId="377F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1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艺术与传媒设计学院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9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毛永禄</w:t>
            </w:r>
          </w:p>
        </w:tc>
      </w:tr>
      <w:tr w14:paraId="01755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53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C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E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周蕾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C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何庆男</w:t>
            </w:r>
          </w:p>
        </w:tc>
      </w:tr>
    </w:tbl>
    <w:p w14:paraId="630E12D3">
      <w:pPr>
        <w:spacing w:line="540" w:lineRule="exact"/>
        <w:jc w:val="left"/>
        <w:rPr>
          <w:rFonts w:ascii="仿宋_GB2312" w:hAnsi="方正小标宋简体" w:eastAsia="仿宋_GB2312"/>
          <w:sz w:val="32"/>
          <w:szCs w:val="32"/>
        </w:rPr>
      </w:pPr>
    </w:p>
    <w:p w14:paraId="0327A57B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5BC781DF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679BCD75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4F061A49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3727592D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05934728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5A45A8C8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38D0DCD5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47DBDF2F">
      <w:pPr>
        <w:pStyle w:val="2"/>
        <w:rPr>
          <w:rFonts w:ascii="仿宋_GB2312" w:hAnsi="方正小标宋简体" w:eastAsia="仿宋_GB2312"/>
          <w:sz w:val="32"/>
          <w:szCs w:val="32"/>
        </w:rPr>
      </w:pPr>
    </w:p>
    <w:p w14:paraId="6F140223">
      <w:pPr>
        <w:pStyle w:val="2"/>
        <w:ind w:left="0" w:leftChars="0" w:firstLine="0" w:firstLineChars="0"/>
        <w:rPr>
          <w:rFonts w:hint="eastAsia" w:ascii="仿宋_GB2312" w:hAnsi="方正小标宋简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8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818"/>
        <w:gridCol w:w="3859"/>
      </w:tblGrid>
      <w:tr w14:paraId="4531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065075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材料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调阅组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名单</w:t>
            </w:r>
          </w:p>
        </w:tc>
      </w:tr>
      <w:tr w14:paraId="46A2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6E051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E5BB9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6C5DE0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14:paraId="4068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96" w:type="pct"/>
            <w:shd w:val="clear" w:color="auto" w:fill="auto"/>
            <w:noWrap/>
            <w:vAlign w:val="center"/>
          </w:tcPr>
          <w:p w14:paraId="119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0" w:type="pct"/>
            <w:shd w:val="clear" w:color="auto" w:fill="auto"/>
            <w:vAlign w:val="center"/>
          </w:tcPr>
          <w:p w14:paraId="2172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教学评估办</w:t>
            </w:r>
          </w:p>
        </w:tc>
        <w:tc>
          <w:tcPr>
            <w:tcW w:w="2262" w:type="pct"/>
            <w:shd w:val="clear" w:color="auto" w:fill="auto"/>
            <w:noWrap/>
            <w:vAlign w:val="center"/>
          </w:tcPr>
          <w:p w14:paraId="5A62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何武豪</w:t>
            </w:r>
          </w:p>
        </w:tc>
      </w:tr>
      <w:tr w14:paraId="250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96" w:type="pct"/>
            <w:shd w:val="clear" w:color="auto" w:fill="auto"/>
            <w:noWrap/>
            <w:vAlign w:val="center"/>
          </w:tcPr>
          <w:p w14:paraId="4E31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0" w:type="pct"/>
            <w:shd w:val="clear" w:color="auto" w:fill="auto"/>
            <w:vAlign w:val="center"/>
          </w:tcPr>
          <w:p w14:paraId="35B4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教学评估办</w:t>
            </w:r>
          </w:p>
        </w:tc>
        <w:tc>
          <w:tcPr>
            <w:tcW w:w="2262" w:type="pct"/>
            <w:shd w:val="clear" w:color="auto" w:fill="auto"/>
            <w:noWrap/>
            <w:vAlign w:val="center"/>
          </w:tcPr>
          <w:p w14:paraId="6270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杨鸿华</w:t>
            </w:r>
          </w:p>
        </w:tc>
      </w:tr>
      <w:tr w14:paraId="294E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96" w:type="pct"/>
            <w:shd w:val="clear" w:color="auto" w:fill="auto"/>
            <w:noWrap/>
            <w:vAlign w:val="center"/>
          </w:tcPr>
          <w:p w14:paraId="11D7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0" w:type="pct"/>
            <w:shd w:val="clear" w:color="auto" w:fill="auto"/>
            <w:vAlign w:val="center"/>
          </w:tcPr>
          <w:p w14:paraId="4B80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0618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杨春材</w:t>
            </w:r>
          </w:p>
        </w:tc>
      </w:tr>
      <w:tr w14:paraId="4C60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96" w:type="pct"/>
            <w:shd w:val="clear" w:color="auto" w:fill="auto"/>
            <w:noWrap/>
            <w:vAlign w:val="center"/>
          </w:tcPr>
          <w:p w14:paraId="3E7A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0" w:type="pct"/>
            <w:shd w:val="clear" w:color="auto" w:fill="auto"/>
            <w:vAlign w:val="center"/>
          </w:tcPr>
          <w:p w14:paraId="3539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3D88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史晓玲</w:t>
            </w:r>
          </w:p>
        </w:tc>
      </w:tr>
      <w:tr w14:paraId="4B0D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96" w:type="pct"/>
            <w:shd w:val="clear" w:color="auto" w:fill="auto"/>
            <w:noWrap/>
            <w:vAlign w:val="center"/>
          </w:tcPr>
          <w:p w14:paraId="75E7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0" w:type="pct"/>
            <w:shd w:val="clear" w:color="auto" w:fill="auto"/>
            <w:vAlign w:val="center"/>
          </w:tcPr>
          <w:p w14:paraId="182E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实验实训中心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3DE1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江晓琪</w:t>
            </w:r>
          </w:p>
        </w:tc>
      </w:tr>
      <w:tr w14:paraId="6C44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96" w:type="pct"/>
            <w:shd w:val="clear" w:color="auto" w:fill="auto"/>
            <w:noWrap/>
            <w:vAlign w:val="center"/>
          </w:tcPr>
          <w:p w14:paraId="41F2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0" w:type="pct"/>
            <w:shd w:val="clear" w:color="auto" w:fill="auto"/>
            <w:vAlign w:val="center"/>
          </w:tcPr>
          <w:p w14:paraId="604F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2262" w:type="pct"/>
            <w:shd w:val="clear" w:color="auto" w:fill="auto"/>
            <w:vAlign w:val="center"/>
          </w:tcPr>
          <w:p w14:paraId="22ED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</w:t>
            </w:r>
          </w:p>
        </w:tc>
      </w:tr>
    </w:tbl>
    <w:p w14:paraId="7945EBC4">
      <w:pPr>
        <w:pStyle w:val="2"/>
        <w:ind w:left="0" w:leftChars="0" w:firstLine="0" w:firstLineChars="0"/>
        <w:rPr>
          <w:rFonts w:hint="eastAsia" w:ascii="仿宋_GB2312" w:hAnsi="方正小标宋简体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2NDIzZTEwZjhjN2Y0ODc1M2I5MzVkMGI2ZGY3NGIifQ=="/>
  </w:docVars>
  <w:rsids>
    <w:rsidRoot w:val="00D10A0D"/>
    <w:rsid w:val="00000336"/>
    <w:rsid w:val="00001A7E"/>
    <w:rsid w:val="0002760F"/>
    <w:rsid w:val="00030260"/>
    <w:rsid w:val="000323E6"/>
    <w:rsid w:val="00034DB0"/>
    <w:rsid w:val="00060113"/>
    <w:rsid w:val="000703FF"/>
    <w:rsid w:val="000827A2"/>
    <w:rsid w:val="00085BB7"/>
    <w:rsid w:val="00097D4B"/>
    <w:rsid w:val="000A1924"/>
    <w:rsid w:val="000D5B9F"/>
    <w:rsid w:val="000D5DCB"/>
    <w:rsid w:val="000E03AD"/>
    <w:rsid w:val="00101D3C"/>
    <w:rsid w:val="00124567"/>
    <w:rsid w:val="001304DD"/>
    <w:rsid w:val="0014416F"/>
    <w:rsid w:val="00155588"/>
    <w:rsid w:val="00175472"/>
    <w:rsid w:val="00180867"/>
    <w:rsid w:val="00190823"/>
    <w:rsid w:val="001A0602"/>
    <w:rsid w:val="001A1797"/>
    <w:rsid w:val="001A2D02"/>
    <w:rsid w:val="001A427F"/>
    <w:rsid w:val="001D1480"/>
    <w:rsid w:val="0020024A"/>
    <w:rsid w:val="0025616C"/>
    <w:rsid w:val="0025716D"/>
    <w:rsid w:val="00266791"/>
    <w:rsid w:val="002810BC"/>
    <w:rsid w:val="00294F81"/>
    <w:rsid w:val="002A0495"/>
    <w:rsid w:val="002A4EDB"/>
    <w:rsid w:val="002B2C2B"/>
    <w:rsid w:val="002C0B18"/>
    <w:rsid w:val="002C558A"/>
    <w:rsid w:val="002E3954"/>
    <w:rsid w:val="002E3FAA"/>
    <w:rsid w:val="002F318D"/>
    <w:rsid w:val="002F6E4F"/>
    <w:rsid w:val="003027BB"/>
    <w:rsid w:val="00315206"/>
    <w:rsid w:val="00320989"/>
    <w:rsid w:val="003261CF"/>
    <w:rsid w:val="0032711B"/>
    <w:rsid w:val="0033036D"/>
    <w:rsid w:val="0034424A"/>
    <w:rsid w:val="00386709"/>
    <w:rsid w:val="003C3BC6"/>
    <w:rsid w:val="003D450B"/>
    <w:rsid w:val="003E4746"/>
    <w:rsid w:val="00403915"/>
    <w:rsid w:val="004047F3"/>
    <w:rsid w:val="00416E64"/>
    <w:rsid w:val="00430DF5"/>
    <w:rsid w:val="0043656A"/>
    <w:rsid w:val="0045344C"/>
    <w:rsid w:val="00457659"/>
    <w:rsid w:val="004622CD"/>
    <w:rsid w:val="004827BD"/>
    <w:rsid w:val="004B5BBB"/>
    <w:rsid w:val="004C0C26"/>
    <w:rsid w:val="004C342E"/>
    <w:rsid w:val="004E1780"/>
    <w:rsid w:val="0052151E"/>
    <w:rsid w:val="00525D11"/>
    <w:rsid w:val="00526C20"/>
    <w:rsid w:val="0053150A"/>
    <w:rsid w:val="005455D1"/>
    <w:rsid w:val="005633AB"/>
    <w:rsid w:val="00575BB9"/>
    <w:rsid w:val="005769F9"/>
    <w:rsid w:val="00580C28"/>
    <w:rsid w:val="005911F1"/>
    <w:rsid w:val="00593C0C"/>
    <w:rsid w:val="0059436F"/>
    <w:rsid w:val="005A6613"/>
    <w:rsid w:val="005D1208"/>
    <w:rsid w:val="005F35A6"/>
    <w:rsid w:val="005F69F4"/>
    <w:rsid w:val="00610966"/>
    <w:rsid w:val="006334FC"/>
    <w:rsid w:val="00653080"/>
    <w:rsid w:val="00654D6F"/>
    <w:rsid w:val="00690116"/>
    <w:rsid w:val="00694648"/>
    <w:rsid w:val="00697778"/>
    <w:rsid w:val="006C6932"/>
    <w:rsid w:val="006D681B"/>
    <w:rsid w:val="00700CD5"/>
    <w:rsid w:val="00701006"/>
    <w:rsid w:val="00717301"/>
    <w:rsid w:val="0072335B"/>
    <w:rsid w:val="00733E3F"/>
    <w:rsid w:val="00737196"/>
    <w:rsid w:val="007376D1"/>
    <w:rsid w:val="007458B6"/>
    <w:rsid w:val="00755168"/>
    <w:rsid w:val="007619A8"/>
    <w:rsid w:val="00762610"/>
    <w:rsid w:val="00766405"/>
    <w:rsid w:val="0077134D"/>
    <w:rsid w:val="00774C25"/>
    <w:rsid w:val="00774C79"/>
    <w:rsid w:val="00793398"/>
    <w:rsid w:val="007A2289"/>
    <w:rsid w:val="007A4D9A"/>
    <w:rsid w:val="007A70CB"/>
    <w:rsid w:val="007B504C"/>
    <w:rsid w:val="007D167A"/>
    <w:rsid w:val="007D23CC"/>
    <w:rsid w:val="007F3140"/>
    <w:rsid w:val="007F3598"/>
    <w:rsid w:val="008021BB"/>
    <w:rsid w:val="0080395E"/>
    <w:rsid w:val="00804B4A"/>
    <w:rsid w:val="00820973"/>
    <w:rsid w:val="00821706"/>
    <w:rsid w:val="00825484"/>
    <w:rsid w:val="00826B5C"/>
    <w:rsid w:val="00845AE8"/>
    <w:rsid w:val="00851B8C"/>
    <w:rsid w:val="0089390B"/>
    <w:rsid w:val="008A2B94"/>
    <w:rsid w:val="008A3132"/>
    <w:rsid w:val="008B6744"/>
    <w:rsid w:val="008C11F6"/>
    <w:rsid w:val="008E1946"/>
    <w:rsid w:val="008E29DF"/>
    <w:rsid w:val="009467B2"/>
    <w:rsid w:val="00967F28"/>
    <w:rsid w:val="009846E8"/>
    <w:rsid w:val="00985634"/>
    <w:rsid w:val="009940A8"/>
    <w:rsid w:val="009A6BEA"/>
    <w:rsid w:val="009E47FF"/>
    <w:rsid w:val="009F179B"/>
    <w:rsid w:val="009F606A"/>
    <w:rsid w:val="00A018B7"/>
    <w:rsid w:val="00A0486A"/>
    <w:rsid w:val="00A06C2D"/>
    <w:rsid w:val="00A14429"/>
    <w:rsid w:val="00A159DB"/>
    <w:rsid w:val="00A2012D"/>
    <w:rsid w:val="00A2299D"/>
    <w:rsid w:val="00A230D9"/>
    <w:rsid w:val="00A456AC"/>
    <w:rsid w:val="00A45AEB"/>
    <w:rsid w:val="00A52A0D"/>
    <w:rsid w:val="00A5312E"/>
    <w:rsid w:val="00A80D76"/>
    <w:rsid w:val="00A909E8"/>
    <w:rsid w:val="00A91DD9"/>
    <w:rsid w:val="00A97ED0"/>
    <w:rsid w:val="00AD0077"/>
    <w:rsid w:val="00AE0C0C"/>
    <w:rsid w:val="00AE4E5E"/>
    <w:rsid w:val="00B04998"/>
    <w:rsid w:val="00B114F7"/>
    <w:rsid w:val="00B172F9"/>
    <w:rsid w:val="00B40D21"/>
    <w:rsid w:val="00B40FA1"/>
    <w:rsid w:val="00B41703"/>
    <w:rsid w:val="00B57915"/>
    <w:rsid w:val="00B67ED8"/>
    <w:rsid w:val="00B92253"/>
    <w:rsid w:val="00BA090A"/>
    <w:rsid w:val="00BA7C13"/>
    <w:rsid w:val="00BC39A5"/>
    <w:rsid w:val="00BC69A2"/>
    <w:rsid w:val="00BD341B"/>
    <w:rsid w:val="00BE1EF4"/>
    <w:rsid w:val="00BE342B"/>
    <w:rsid w:val="00C1668F"/>
    <w:rsid w:val="00C17FDC"/>
    <w:rsid w:val="00C53BCC"/>
    <w:rsid w:val="00C56B55"/>
    <w:rsid w:val="00C63F22"/>
    <w:rsid w:val="00C73A6A"/>
    <w:rsid w:val="00C80317"/>
    <w:rsid w:val="00C86D5E"/>
    <w:rsid w:val="00C95EC5"/>
    <w:rsid w:val="00CA0A5A"/>
    <w:rsid w:val="00CA6E05"/>
    <w:rsid w:val="00CB4A55"/>
    <w:rsid w:val="00CB56BB"/>
    <w:rsid w:val="00CC3022"/>
    <w:rsid w:val="00CE1C6E"/>
    <w:rsid w:val="00D004D5"/>
    <w:rsid w:val="00D025B1"/>
    <w:rsid w:val="00D029C1"/>
    <w:rsid w:val="00D10A0D"/>
    <w:rsid w:val="00D127C7"/>
    <w:rsid w:val="00D13B8A"/>
    <w:rsid w:val="00D144A0"/>
    <w:rsid w:val="00D326D9"/>
    <w:rsid w:val="00D42C44"/>
    <w:rsid w:val="00D54E77"/>
    <w:rsid w:val="00D62FA2"/>
    <w:rsid w:val="00D95BD2"/>
    <w:rsid w:val="00DC148D"/>
    <w:rsid w:val="00DD2358"/>
    <w:rsid w:val="00DE60DD"/>
    <w:rsid w:val="00DE7387"/>
    <w:rsid w:val="00DF0042"/>
    <w:rsid w:val="00E336C1"/>
    <w:rsid w:val="00E40390"/>
    <w:rsid w:val="00E6306C"/>
    <w:rsid w:val="00E9442E"/>
    <w:rsid w:val="00E96846"/>
    <w:rsid w:val="00EB7BE5"/>
    <w:rsid w:val="00EC535B"/>
    <w:rsid w:val="00EF24CF"/>
    <w:rsid w:val="00EF4C57"/>
    <w:rsid w:val="00EF5D04"/>
    <w:rsid w:val="00F33F78"/>
    <w:rsid w:val="00F413F8"/>
    <w:rsid w:val="00F44257"/>
    <w:rsid w:val="00F75643"/>
    <w:rsid w:val="00F84A5F"/>
    <w:rsid w:val="00F86C56"/>
    <w:rsid w:val="00F875B7"/>
    <w:rsid w:val="00F87F54"/>
    <w:rsid w:val="00FA2615"/>
    <w:rsid w:val="00FA2A7E"/>
    <w:rsid w:val="00FA7DD9"/>
    <w:rsid w:val="00FF5E9A"/>
    <w:rsid w:val="013435B5"/>
    <w:rsid w:val="017E2A82"/>
    <w:rsid w:val="01DB6127"/>
    <w:rsid w:val="02777BFD"/>
    <w:rsid w:val="027D71DE"/>
    <w:rsid w:val="03561ACD"/>
    <w:rsid w:val="035C6DF3"/>
    <w:rsid w:val="03EC7F79"/>
    <w:rsid w:val="045F4DED"/>
    <w:rsid w:val="04BC3FEE"/>
    <w:rsid w:val="05171224"/>
    <w:rsid w:val="0552757F"/>
    <w:rsid w:val="057E5747"/>
    <w:rsid w:val="05DD246D"/>
    <w:rsid w:val="05EF21A1"/>
    <w:rsid w:val="060774EA"/>
    <w:rsid w:val="070D0B30"/>
    <w:rsid w:val="072C4FE9"/>
    <w:rsid w:val="07350087"/>
    <w:rsid w:val="073B55A3"/>
    <w:rsid w:val="079254DA"/>
    <w:rsid w:val="07D21D7A"/>
    <w:rsid w:val="07EC7A04"/>
    <w:rsid w:val="082E5202"/>
    <w:rsid w:val="084C29C5"/>
    <w:rsid w:val="09413BF7"/>
    <w:rsid w:val="095E38C5"/>
    <w:rsid w:val="09AB63DF"/>
    <w:rsid w:val="09B94F9F"/>
    <w:rsid w:val="09F71624"/>
    <w:rsid w:val="0A79472F"/>
    <w:rsid w:val="0AB94B2B"/>
    <w:rsid w:val="0AFA761E"/>
    <w:rsid w:val="0C4C3EA9"/>
    <w:rsid w:val="0CA57A5D"/>
    <w:rsid w:val="0CA75583"/>
    <w:rsid w:val="0CB35CD6"/>
    <w:rsid w:val="0D1B16BD"/>
    <w:rsid w:val="0DBD0015"/>
    <w:rsid w:val="0DCB52A1"/>
    <w:rsid w:val="0E032C8D"/>
    <w:rsid w:val="0E2449B2"/>
    <w:rsid w:val="0E56100F"/>
    <w:rsid w:val="0E5D1A30"/>
    <w:rsid w:val="0F9D2C6D"/>
    <w:rsid w:val="10BE10ED"/>
    <w:rsid w:val="10C7294B"/>
    <w:rsid w:val="10CC55B8"/>
    <w:rsid w:val="11180C71"/>
    <w:rsid w:val="113413B0"/>
    <w:rsid w:val="11651569"/>
    <w:rsid w:val="116972AB"/>
    <w:rsid w:val="11E42DD6"/>
    <w:rsid w:val="11E608FC"/>
    <w:rsid w:val="12011292"/>
    <w:rsid w:val="139879D4"/>
    <w:rsid w:val="13AE71F7"/>
    <w:rsid w:val="13E40E6B"/>
    <w:rsid w:val="144162BD"/>
    <w:rsid w:val="15875F52"/>
    <w:rsid w:val="1596333C"/>
    <w:rsid w:val="15A9411A"/>
    <w:rsid w:val="161D68B6"/>
    <w:rsid w:val="177E5132"/>
    <w:rsid w:val="17800EAB"/>
    <w:rsid w:val="17C50FB3"/>
    <w:rsid w:val="17DA4A5F"/>
    <w:rsid w:val="182C2DE0"/>
    <w:rsid w:val="18770500"/>
    <w:rsid w:val="18C64FE3"/>
    <w:rsid w:val="190653E0"/>
    <w:rsid w:val="19212219"/>
    <w:rsid w:val="1992557E"/>
    <w:rsid w:val="19946E8F"/>
    <w:rsid w:val="1A143690"/>
    <w:rsid w:val="1A5F749D"/>
    <w:rsid w:val="1B3A3A66"/>
    <w:rsid w:val="1B3F26C4"/>
    <w:rsid w:val="1B440CE3"/>
    <w:rsid w:val="1B486183"/>
    <w:rsid w:val="1B6D1746"/>
    <w:rsid w:val="1CAA0778"/>
    <w:rsid w:val="1CFC0FD3"/>
    <w:rsid w:val="1D344C11"/>
    <w:rsid w:val="1D7A27EC"/>
    <w:rsid w:val="1D976F4E"/>
    <w:rsid w:val="1DC55869"/>
    <w:rsid w:val="1DCC3CE2"/>
    <w:rsid w:val="1E4D585F"/>
    <w:rsid w:val="1E965458"/>
    <w:rsid w:val="1EAA4A5F"/>
    <w:rsid w:val="1F5E41C7"/>
    <w:rsid w:val="1F666BD8"/>
    <w:rsid w:val="1F707A57"/>
    <w:rsid w:val="1FBA5176"/>
    <w:rsid w:val="20A83220"/>
    <w:rsid w:val="20C52024"/>
    <w:rsid w:val="21701F90"/>
    <w:rsid w:val="21B77BBF"/>
    <w:rsid w:val="22407BB4"/>
    <w:rsid w:val="229677D4"/>
    <w:rsid w:val="23201794"/>
    <w:rsid w:val="232272BA"/>
    <w:rsid w:val="23F252C0"/>
    <w:rsid w:val="248875F1"/>
    <w:rsid w:val="24A02B8C"/>
    <w:rsid w:val="257B3F10"/>
    <w:rsid w:val="257D111F"/>
    <w:rsid w:val="267C3185"/>
    <w:rsid w:val="26B75F6B"/>
    <w:rsid w:val="27076EF2"/>
    <w:rsid w:val="27181100"/>
    <w:rsid w:val="27DD7C53"/>
    <w:rsid w:val="27FE624C"/>
    <w:rsid w:val="288E0F4E"/>
    <w:rsid w:val="289E3886"/>
    <w:rsid w:val="290C07F0"/>
    <w:rsid w:val="292159D0"/>
    <w:rsid w:val="293B6A71"/>
    <w:rsid w:val="29A46C7B"/>
    <w:rsid w:val="29C83614"/>
    <w:rsid w:val="29D54FEB"/>
    <w:rsid w:val="29EF3C6E"/>
    <w:rsid w:val="2ACA0963"/>
    <w:rsid w:val="2ADF3CE2"/>
    <w:rsid w:val="2C2B3683"/>
    <w:rsid w:val="2C646B95"/>
    <w:rsid w:val="2C666469"/>
    <w:rsid w:val="2C682E15"/>
    <w:rsid w:val="2C6E17C2"/>
    <w:rsid w:val="2D2307FE"/>
    <w:rsid w:val="2D571402"/>
    <w:rsid w:val="2D825525"/>
    <w:rsid w:val="2E440A2C"/>
    <w:rsid w:val="2EAB52CB"/>
    <w:rsid w:val="2EED69CE"/>
    <w:rsid w:val="2F5C1DA5"/>
    <w:rsid w:val="2FCA6D0F"/>
    <w:rsid w:val="309D4424"/>
    <w:rsid w:val="314F1BC2"/>
    <w:rsid w:val="318A49A8"/>
    <w:rsid w:val="321E1594"/>
    <w:rsid w:val="329830F5"/>
    <w:rsid w:val="331C5AD4"/>
    <w:rsid w:val="33302D88"/>
    <w:rsid w:val="3364747B"/>
    <w:rsid w:val="351153E0"/>
    <w:rsid w:val="355A0925"/>
    <w:rsid w:val="355C665B"/>
    <w:rsid w:val="358D0F0B"/>
    <w:rsid w:val="36545584"/>
    <w:rsid w:val="37270EEB"/>
    <w:rsid w:val="375872F6"/>
    <w:rsid w:val="37DC3A83"/>
    <w:rsid w:val="37ED5C91"/>
    <w:rsid w:val="37F039D3"/>
    <w:rsid w:val="38877AC5"/>
    <w:rsid w:val="389E689B"/>
    <w:rsid w:val="38CA7D80"/>
    <w:rsid w:val="3946010D"/>
    <w:rsid w:val="39697599"/>
    <w:rsid w:val="39C96289"/>
    <w:rsid w:val="39F8091D"/>
    <w:rsid w:val="3A3000B7"/>
    <w:rsid w:val="3A3A2CE3"/>
    <w:rsid w:val="3A4A3B94"/>
    <w:rsid w:val="3B095514"/>
    <w:rsid w:val="3B47390A"/>
    <w:rsid w:val="3BCB453B"/>
    <w:rsid w:val="3C432323"/>
    <w:rsid w:val="3CDD2778"/>
    <w:rsid w:val="3CF67395"/>
    <w:rsid w:val="3D2E2FD3"/>
    <w:rsid w:val="3DE75BC8"/>
    <w:rsid w:val="3DFE0BF8"/>
    <w:rsid w:val="3E4B3711"/>
    <w:rsid w:val="3E7F160D"/>
    <w:rsid w:val="3EC60FE9"/>
    <w:rsid w:val="3ED731F7"/>
    <w:rsid w:val="3F3441A5"/>
    <w:rsid w:val="3FAA26B9"/>
    <w:rsid w:val="40073668"/>
    <w:rsid w:val="40493C80"/>
    <w:rsid w:val="40AD2461"/>
    <w:rsid w:val="40BB76D4"/>
    <w:rsid w:val="40E37C31"/>
    <w:rsid w:val="41393263"/>
    <w:rsid w:val="41BD66D4"/>
    <w:rsid w:val="436A4639"/>
    <w:rsid w:val="43E066A9"/>
    <w:rsid w:val="440F7160"/>
    <w:rsid w:val="4410624B"/>
    <w:rsid w:val="45003A3A"/>
    <w:rsid w:val="452151CC"/>
    <w:rsid w:val="45352A25"/>
    <w:rsid w:val="453F38A4"/>
    <w:rsid w:val="45433394"/>
    <w:rsid w:val="46BE14C2"/>
    <w:rsid w:val="471A45C8"/>
    <w:rsid w:val="47DE55F6"/>
    <w:rsid w:val="48116128"/>
    <w:rsid w:val="4832149E"/>
    <w:rsid w:val="48B56357"/>
    <w:rsid w:val="48BD345D"/>
    <w:rsid w:val="49282FCC"/>
    <w:rsid w:val="495F4514"/>
    <w:rsid w:val="497004D0"/>
    <w:rsid w:val="49C66341"/>
    <w:rsid w:val="49EA2030"/>
    <w:rsid w:val="49F3627E"/>
    <w:rsid w:val="4A1D7DEF"/>
    <w:rsid w:val="4A205A52"/>
    <w:rsid w:val="4AD8632C"/>
    <w:rsid w:val="4B447E66"/>
    <w:rsid w:val="4B650677"/>
    <w:rsid w:val="4B92472D"/>
    <w:rsid w:val="4BC214A2"/>
    <w:rsid w:val="4BF10712"/>
    <w:rsid w:val="4C59524B"/>
    <w:rsid w:val="4C657C2E"/>
    <w:rsid w:val="4CD46FC7"/>
    <w:rsid w:val="4D4C6C16"/>
    <w:rsid w:val="4DD70B1D"/>
    <w:rsid w:val="4E50267E"/>
    <w:rsid w:val="4FAB04B3"/>
    <w:rsid w:val="509727E6"/>
    <w:rsid w:val="50C35389"/>
    <w:rsid w:val="518C1C1F"/>
    <w:rsid w:val="51C07B1A"/>
    <w:rsid w:val="51E657D3"/>
    <w:rsid w:val="52354064"/>
    <w:rsid w:val="52A122EE"/>
    <w:rsid w:val="52AB7D57"/>
    <w:rsid w:val="52C91B6C"/>
    <w:rsid w:val="5311062D"/>
    <w:rsid w:val="534327B1"/>
    <w:rsid w:val="536966BB"/>
    <w:rsid w:val="53B51901"/>
    <w:rsid w:val="54103202"/>
    <w:rsid w:val="55546EF7"/>
    <w:rsid w:val="557E5D22"/>
    <w:rsid w:val="566C201F"/>
    <w:rsid w:val="56F269C8"/>
    <w:rsid w:val="57014E5D"/>
    <w:rsid w:val="576905BE"/>
    <w:rsid w:val="581B1F4E"/>
    <w:rsid w:val="5846521D"/>
    <w:rsid w:val="59142C25"/>
    <w:rsid w:val="59385C8D"/>
    <w:rsid w:val="596D7F1F"/>
    <w:rsid w:val="5A8C0EE1"/>
    <w:rsid w:val="5AB32912"/>
    <w:rsid w:val="5AFC1BC3"/>
    <w:rsid w:val="5BBB7CD0"/>
    <w:rsid w:val="5C7F1BAF"/>
    <w:rsid w:val="5CC46711"/>
    <w:rsid w:val="5D0B04AC"/>
    <w:rsid w:val="5D177188"/>
    <w:rsid w:val="5D2C42B6"/>
    <w:rsid w:val="5D755C5D"/>
    <w:rsid w:val="5DC64E64"/>
    <w:rsid w:val="5DE0757A"/>
    <w:rsid w:val="5E2D2E8B"/>
    <w:rsid w:val="5E461344"/>
    <w:rsid w:val="5E5341F0"/>
    <w:rsid w:val="5EA06D09"/>
    <w:rsid w:val="5EAE1426"/>
    <w:rsid w:val="5EFC6636"/>
    <w:rsid w:val="605B55DE"/>
    <w:rsid w:val="606D5311"/>
    <w:rsid w:val="6208709F"/>
    <w:rsid w:val="620B4DE2"/>
    <w:rsid w:val="62206602"/>
    <w:rsid w:val="626D33A6"/>
    <w:rsid w:val="629D0130"/>
    <w:rsid w:val="62D11B87"/>
    <w:rsid w:val="63021D41"/>
    <w:rsid w:val="63892462"/>
    <w:rsid w:val="63D57455"/>
    <w:rsid w:val="64202DC6"/>
    <w:rsid w:val="643F0D73"/>
    <w:rsid w:val="644545DB"/>
    <w:rsid w:val="64B452BD"/>
    <w:rsid w:val="64B81251"/>
    <w:rsid w:val="64CE1093"/>
    <w:rsid w:val="64D911C7"/>
    <w:rsid w:val="65876E75"/>
    <w:rsid w:val="668C4743"/>
    <w:rsid w:val="67254971"/>
    <w:rsid w:val="672F1572"/>
    <w:rsid w:val="67BD26DA"/>
    <w:rsid w:val="6A0960AB"/>
    <w:rsid w:val="6B4F5D3F"/>
    <w:rsid w:val="6BEA3CBA"/>
    <w:rsid w:val="6CAB3449"/>
    <w:rsid w:val="6CC531AF"/>
    <w:rsid w:val="6CCB7647"/>
    <w:rsid w:val="6CCD1611"/>
    <w:rsid w:val="6D323B6A"/>
    <w:rsid w:val="6DB04358"/>
    <w:rsid w:val="6EE669BA"/>
    <w:rsid w:val="6EF21DC7"/>
    <w:rsid w:val="6F733590"/>
    <w:rsid w:val="6FBC771B"/>
    <w:rsid w:val="6FBE7937"/>
    <w:rsid w:val="6FE80510"/>
    <w:rsid w:val="701B08E6"/>
    <w:rsid w:val="71033854"/>
    <w:rsid w:val="71CF7BDA"/>
    <w:rsid w:val="71D945B4"/>
    <w:rsid w:val="72247F25"/>
    <w:rsid w:val="723B701D"/>
    <w:rsid w:val="72606A84"/>
    <w:rsid w:val="736D3206"/>
    <w:rsid w:val="73DB2866"/>
    <w:rsid w:val="73E334C8"/>
    <w:rsid w:val="74A40E40"/>
    <w:rsid w:val="74A42C2B"/>
    <w:rsid w:val="75504B8E"/>
    <w:rsid w:val="75616D9B"/>
    <w:rsid w:val="767C19B2"/>
    <w:rsid w:val="76BB3576"/>
    <w:rsid w:val="775546DD"/>
    <w:rsid w:val="77E00CCD"/>
    <w:rsid w:val="780C451D"/>
    <w:rsid w:val="78120820"/>
    <w:rsid w:val="781F4CEB"/>
    <w:rsid w:val="7840713B"/>
    <w:rsid w:val="78801C2E"/>
    <w:rsid w:val="78815CA8"/>
    <w:rsid w:val="78A82F32"/>
    <w:rsid w:val="78AB2984"/>
    <w:rsid w:val="79304861"/>
    <w:rsid w:val="79420C91"/>
    <w:rsid w:val="79F5721B"/>
    <w:rsid w:val="7A4B0019"/>
    <w:rsid w:val="7A543372"/>
    <w:rsid w:val="7AF7089C"/>
    <w:rsid w:val="7B062994"/>
    <w:rsid w:val="7B44728F"/>
    <w:rsid w:val="7BBD6CF5"/>
    <w:rsid w:val="7BF42D9F"/>
    <w:rsid w:val="7C7A7BB6"/>
    <w:rsid w:val="7CAD6D69"/>
    <w:rsid w:val="7CC904A8"/>
    <w:rsid w:val="7CE85FF3"/>
    <w:rsid w:val="7D162B61"/>
    <w:rsid w:val="7D4F1BCF"/>
    <w:rsid w:val="7D6A07B6"/>
    <w:rsid w:val="7DC26844"/>
    <w:rsid w:val="7E526931"/>
    <w:rsid w:val="7E8B75AC"/>
    <w:rsid w:val="7EEB34A7"/>
    <w:rsid w:val="7F0F1615"/>
    <w:rsid w:val="7F0F5AB9"/>
    <w:rsid w:val="7F111831"/>
    <w:rsid w:val="7F7973D7"/>
    <w:rsid w:val="7F7D0C75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line number"/>
    <w:basedOn w:val="8"/>
    <w:semiHidden/>
    <w:unhideWhenUsed/>
    <w:qFormat/>
    <w:uiPriority w:val="99"/>
  </w:style>
  <w:style w:type="paragraph" w:styleId="10">
    <w:name w:val="List Paragraph"/>
    <w:basedOn w:val="1"/>
    <w:autoRedefine/>
    <w:qFormat/>
    <w:uiPriority w:val="34"/>
    <w:pPr>
      <w:spacing w:line="560" w:lineRule="exact"/>
      <w:ind w:left="142" w:firstLine="707" w:firstLineChars="221"/>
      <w:jc w:val="left"/>
    </w:p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25545-8503-47BA-BD5F-A36F2EBA3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1899</Words>
  <Characters>1959</Characters>
  <Lines>146</Lines>
  <Paragraphs>126</Paragraphs>
  <TotalTime>0</TotalTime>
  <ScaleCrop>false</ScaleCrop>
  <LinksUpToDate>false</LinksUpToDate>
  <CharactersWithSpaces>2614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2024-03-06T07:39:00Z</dcterms:created>
  <dc:creator>卢 成林</dc:creator>
  <cp:lastModifiedBy>.</cp:lastModifiedBy>
  <cp:lastPrinted>2025-04-27T02:58:00Z</cp:lastPrinted>
  <dcterms:modified xsi:type="dcterms:W3CDTF">2025-04-27T08:42:45Z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514CC758D69D493BB8699A531EE80E29_13</vt:lpwstr>
  </property>
  <property fmtid="{D5CDD505-2E9C-101B-9397-08002B2CF9AE}" pid="4" name="KSOTemplateDocerSaveRecord">
    <vt:lpwstr>eyJoZGlkIjoiM2UzODVhZGFmZWI4ODRmZTQ3NDJmMWEyNzEyYjg5ZmYiLCJ1c2VySWQiOiIxMTIwODQzOTY4In0=</vt:lpwstr>
  </property>
</Properties>
</file>